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6"/>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252283" w:rsidRPr="00252283" w14:paraId="62869652" w14:textId="77777777" w:rsidTr="00FA2D9C">
        <w:trPr>
          <w:trHeight w:val="416"/>
        </w:trPr>
        <w:tc>
          <w:tcPr>
            <w:tcW w:w="4785" w:type="dxa"/>
          </w:tcPr>
          <w:p w14:paraId="1E5FF6AA" w14:textId="77777777" w:rsidR="00252283" w:rsidRPr="00252283" w:rsidRDefault="00252283" w:rsidP="00252283">
            <w:pPr>
              <w:spacing w:after="200"/>
              <w:ind w:left="1064" w:hanging="425"/>
              <w:rPr>
                <w:rFonts w:ascii="Times New Roman" w:eastAsia="Times New Roman" w:hAnsi="Times New Roman" w:cs="Times New Roman"/>
                <w:b/>
                <w:sz w:val="24"/>
                <w:szCs w:val="24"/>
                <w:lang w:eastAsia="ru-RU"/>
              </w:rPr>
            </w:pPr>
            <w:r w:rsidRPr="00252283">
              <w:rPr>
                <w:rFonts w:ascii="Times New Roman" w:eastAsia="Times New Roman" w:hAnsi="Times New Roman" w:cs="Times New Roman"/>
                <w:b/>
                <w:sz w:val="24"/>
                <w:szCs w:val="24"/>
                <w:lang w:eastAsia="ru-RU"/>
              </w:rPr>
              <w:t xml:space="preserve">Приложение </w:t>
            </w:r>
          </w:p>
        </w:tc>
      </w:tr>
      <w:tr w:rsidR="00252283" w:rsidRPr="00252283" w14:paraId="54BC62CD" w14:textId="77777777" w:rsidTr="00FA2D9C">
        <w:tc>
          <w:tcPr>
            <w:tcW w:w="4785" w:type="dxa"/>
          </w:tcPr>
          <w:p w14:paraId="6041BB54" w14:textId="77777777" w:rsidR="00252283" w:rsidRPr="00252283" w:rsidRDefault="00252283" w:rsidP="00252283">
            <w:pPr>
              <w:spacing w:after="200"/>
              <w:ind w:left="1064" w:hanging="425"/>
              <w:rPr>
                <w:rFonts w:ascii="Times New Roman" w:eastAsia="Times New Roman" w:hAnsi="Times New Roman" w:cs="Times New Roman"/>
                <w:b/>
                <w:sz w:val="24"/>
                <w:szCs w:val="24"/>
                <w:lang w:eastAsia="ru-RU"/>
              </w:rPr>
            </w:pPr>
            <w:r w:rsidRPr="00252283">
              <w:rPr>
                <w:rFonts w:ascii="Times New Roman" w:eastAsia="Times New Roman" w:hAnsi="Times New Roman" w:cs="Times New Roman"/>
                <w:b/>
                <w:sz w:val="24"/>
                <w:szCs w:val="24"/>
                <w:lang w:eastAsia="ru-RU"/>
              </w:rPr>
              <w:t xml:space="preserve">к ППССЗ по </w:t>
            </w:r>
            <w:r w:rsidRPr="00252283">
              <w:rPr>
                <w:rFonts w:ascii="Times New Roman" w:eastAsia="Times New Roman" w:hAnsi="Times New Roman" w:cs="Times New Roman"/>
                <w:b/>
                <w:bCs/>
                <w:sz w:val="24"/>
                <w:szCs w:val="24"/>
                <w:lang w:eastAsia="ru-RU"/>
              </w:rPr>
              <w:t>специальности</w:t>
            </w:r>
          </w:p>
        </w:tc>
      </w:tr>
      <w:tr w:rsidR="00252283" w:rsidRPr="00252283" w14:paraId="2CADA14C" w14:textId="77777777" w:rsidTr="00FA2D9C">
        <w:tc>
          <w:tcPr>
            <w:tcW w:w="4785" w:type="dxa"/>
          </w:tcPr>
          <w:p w14:paraId="2930ECCF" w14:textId="54F98635" w:rsidR="00010D49" w:rsidRPr="00036725" w:rsidRDefault="00010D49" w:rsidP="00010D49">
            <w:pPr>
              <w:rPr>
                <w:rFonts w:ascii="Times New Roman" w:hAnsi="Times New Roman"/>
                <w:b/>
                <w:sz w:val="24"/>
                <w:szCs w:val="24"/>
              </w:rPr>
            </w:pPr>
            <w:r>
              <w:rPr>
                <w:rFonts w:ascii="Times New Roman" w:hAnsi="Times New Roman"/>
                <w:b/>
                <w:sz w:val="24"/>
                <w:szCs w:val="24"/>
              </w:rPr>
              <w:t xml:space="preserve">          </w:t>
            </w:r>
            <w:proofErr w:type="gramStart"/>
            <w:r>
              <w:rPr>
                <w:rFonts w:ascii="Times New Roman" w:hAnsi="Times New Roman"/>
                <w:b/>
                <w:sz w:val="24"/>
                <w:szCs w:val="24"/>
              </w:rPr>
              <w:t>31.02.01  Лечебное</w:t>
            </w:r>
            <w:proofErr w:type="gramEnd"/>
            <w:r>
              <w:rPr>
                <w:rFonts w:ascii="Times New Roman" w:hAnsi="Times New Roman"/>
                <w:b/>
                <w:sz w:val="24"/>
                <w:szCs w:val="24"/>
              </w:rPr>
              <w:t xml:space="preserve"> дело</w:t>
            </w:r>
          </w:p>
          <w:p w14:paraId="5A2731C8" w14:textId="0A2E3196" w:rsidR="00252283" w:rsidRPr="00252283" w:rsidRDefault="00252283" w:rsidP="00252283">
            <w:pPr>
              <w:spacing w:after="200"/>
              <w:ind w:left="1064" w:hanging="425"/>
              <w:rPr>
                <w:rFonts w:ascii="Times New Roman" w:eastAsia="Times New Roman" w:hAnsi="Times New Roman" w:cs="Times New Roman"/>
                <w:b/>
                <w:sz w:val="24"/>
                <w:szCs w:val="24"/>
                <w:lang w:eastAsia="ru-RU"/>
              </w:rPr>
            </w:pPr>
          </w:p>
        </w:tc>
      </w:tr>
    </w:tbl>
    <w:p w14:paraId="780B3BE3"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620563A1"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03CC148C"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473CF867"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09127471"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2409D18B"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27B887B5"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6D3AE5CC"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078EA20C"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05EB5F3C"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7568DC06" w14:textId="5F610B9F" w:rsidR="00E3044A" w:rsidRPr="00C90C2E" w:rsidRDefault="00E3044A" w:rsidP="00C90C2E">
      <w:pPr>
        <w:spacing w:after="20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color w:val="000000"/>
          <w:sz w:val="24"/>
          <w:szCs w:val="24"/>
          <w:lang w:eastAsia="ru-RU"/>
        </w:rPr>
        <w:t>РАБОЧАЯ ПРОГРАММА</w:t>
      </w:r>
      <w:r w:rsidRPr="00E3044A">
        <w:rPr>
          <w:rFonts w:ascii="Times New Roman" w:eastAsia="Times New Roman" w:hAnsi="Times New Roman" w:cs="Times New Roman"/>
          <w:b/>
          <w:sz w:val="24"/>
          <w:szCs w:val="24"/>
          <w:lang w:eastAsia="ru-RU"/>
        </w:rPr>
        <w:t xml:space="preserve"> ПРОФЕССИОНАЛЬНОГО МОДУЛЯ</w:t>
      </w:r>
    </w:p>
    <w:p w14:paraId="2C8BFA6E" w14:textId="5E96405D" w:rsidR="00010D49" w:rsidRPr="00C90C2E" w:rsidRDefault="00010D49" w:rsidP="00010D49">
      <w:pPr>
        <w:tabs>
          <w:tab w:val="left" w:pos="2835"/>
        </w:tabs>
        <w:spacing w:after="0" w:line="240" w:lineRule="auto"/>
        <w:ind w:firstLine="709"/>
        <w:jc w:val="center"/>
        <w:rPr>
          <w:rFonts w:ascii="Times New Roman" w:hAnsi="Times New Roman"/>
          <w:b/>
          <w:sz w:val="24"/>
          <w:szCs w:val="24"/>
        </w:rPr>
      </w:pPr>
      <w:r w:rsidRPr="00C90C2E">
        <w:rPr>
          <w:rFonts w:ascii="Times New Roman" w:hAnsi="Times New Roman"/>
          <w:b/>
          <w:sz w:val="24"/>
          <w:szCs w:val="24"/>
        </w:rPr>
        <w:t>ПМ 06</w:t>
      </w:r>
      <w:r w:rsidRPr="00C90C2E">
        <w:rPr>
          <w:b/>
          <w:sz w:val="24"/>
          <w:szCs w:val="24"/>
        </w:rPr>
        <w:t xml:space="preserve"> </w:t>
      </w:r>
      <w:r w:rsidRPr="00C90C2E">
        <w:rPr>
          <w:rFonts w:ascii="Times New Roman" w:hAnsi="Times New Roman"/>
          <w:b/>
          <w:sz w:val="24"/>
          <w:szCs w:val="24"/>
        </w:rPr>
        <w:t xml:space="preserve">ОСУЩЕСТВЛЕНИЕ ОРГАНИЗАЦИОННО-АНАЛИТИЧЕСКОЙ </w:t>
      </w:r>
    </w:p>
    <w:p w14:paraId="52CDBB61" w14:textId="45300C9F" w:rsidR="00E3044A" w:rsidRPr="00C90C2E" w:rsidRDefault="00010D49" w:rsidP="00010D49">
      <w:pPr>
        <w:spacing w:after="0" w:line="276" w:lineRule="auto"/>
        <w:jc w:val="center"/>
        <w:rPr>
          <w:rFonts w:ascii="Times New Roman" w:eastAsia="Times New Roman" w:hAnsi="Times New Roman" w:cs="Times New Roman"/>
          <w:b/>
          <w:sz w:val="24"/>
          <w:szCs w:val="24"/>
          <w:lang w:eastAsia="ru-RU"/>
        </w:rPr>
      </w:pPr>
      <w:r w:rsidRPr="00C90C2E">
        <w:rPr>
          <w:rFonts w:ascii="Times New Roman" w:hAnsi="Times New Roman"/>
          <w:b/>
          <w:sz w:val="24"/>
          <w:szCs w:val="24"/>
        </w:rPr>
        <w:t>ДЕЯТЕЛЬНОСТИ</w:t>
      </w:r>
    </w:p>
    <w:p w14:paraId="706E1962" w14:textId="77777777" w:rsidR="00E3044A" w:rsidRPr="00C90C2E" w:rsidRDefault="00E3044A" w:rsidP="00E3044A">
      <w:pPr>
        <w:spacing w:after="200" w:line="276" w:lineRule="auto"/>
        <w:jc w:val="center"/>
        <w:rPr>
          <w:rFonts w:ascii="Times New Roman" w:eastAsia="Times New Roman" w:hAnsi="Times New Roman" w:cs="Times New Roman"/>
          <w:bCs/>
          <w:sz w:val="24"/>
          <w:szCs w:val="24"/>
          <w:lang w:eastAsia="ru-RU"/>
        </w:rPr>
      </w:pPr>
    </w:p>
    <w:p w14:paraId="4AD0B944"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44603880"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3A645553"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362A2E4A"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0B3E9E42"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7C4A077D"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3F0E4B7C" w14:textId="77777777" w:rsid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2B177249" w14:textId="77777777" w:rsidR="00010D49" w:rsidRPr="00E3044A" w:rsidRDefault="00010D49" w:rsidP="00E3044A">
      <w:pPr>
        <w:spacing w:after="200" w:line="276" w:lineRule="auto"/>
        <w:jc w:val="center"/>
        <w:rPr>
          <w:rFonts w:ascii="Times New Roman" w:eastAsia="Times New Roman" w:hAnsi="Times New Roman" w:cs="Times New Roman"/>
          <w:b/>
          <w:i/>
          <w:sz w:val="24"/>
          <w:szCs w:val="24"/>
          <w:lang w:eastAsia="ru-RU"/>
        </w:rPr>
      </w:pPr>
    </w:p>
    <w:p w14:paraId="22729E4E"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222FCA0A"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1E66A1D9" w14:textId="3E6507E8" w:rsidR="00E3044A" w:rsidRDefault="00E3044A" w:rsidP="00E3044A">
      <w:pPr>
        <w:spacing w:after="200" w:line="276" w:lineRule="auto"/>
        <w:jc w:val="center"/>
        <w:rPr>
          <w:rFonts w:ascii="Times New Roman" w:eastAsia="Times New Roman" w:hAnsi="Times New Roman" w:cs="Times New Roman"/>
          <w:b/>
          <w:bCs/>
          <w:i/>
          <w:lang w:eastAsia="ru-RU"/>
        </w:rPr>
      </w:pPr>
      <w:r w:rsidRPr="00E3044A">
        <w:rPr>
          <w:rFonts w:ascii="Times New Roman" w:eastAsia="Times New Roman" w:hAnsi="Times New Roman" w:cs="Times New Roman"/>
          <w:b/>
          <w:bCs/>
          <w:i/>
          <w:lang w:eastAsia="ru-RU"/>
        </w:rPr>
        <w:t>2</w:t>
      </w:r>
      <w:r w:rsidR="0051635B">
        <w:rPr>
          <w:rFonts w:ascii="Times New Roman" w:eastAsia="Times New Roman" w:hAnsi="Times New Roman" w:cs="Times New Roman"/>
          <w:b/>
          <w:bCs/>
          <w:i/>
          <w:lang w:eastAsia="ru-RU"/>
        </w:rPr>
        <w:t>023</w:t>
      </w:r>
      <w:r w:rsidRPr="00E3044A">
        <w:rPr>
          <w:rFonts w:ascii="Times New Roman" w:eastAsia="Times New Roman" w:hAnsi="Times New Roman" w:cs="Times New Roman"/>
          <w:b/>
          <w:bCs/>
          <w:i/>
          <w:lang w:eastAsia="ru-RU"/>
        </w:rPr>
        <w:t xml:space="preserve"> г.</w:t>
      </w:r>
    </w:p>
    <w:p w14:paraId="44ED2453" w14:textId="77777777" w:rsidR="00C90C2E" w:rsidRPr="00E3044A" w:rsidRDefault="00C90C2E" w:rsidP="00E3044A">
      <w:pPr>
        <w:spacing w:after="200" w:line="276" w:lineRule="auto"/>
        <w:jc w:val="center"/>
        <w:rPr>
          <w:rFonts w:ascii="Times New Roman" w:eastAsia="Times New Roman" w:hAnsi="Times New Roman" w:cs="Times New Roman"/>
          <w:b/>
          <w:i/>
          <w:sz w:val="24"/>
          <w:szCs w:val="24"/>
          <w:lang w:eastAsia="ru-RU"/>
        </w:rPr>
      </w:pPr>
    </w:p>
    <w:tbl>
      <w:tblPr>
        <w:tblW w:w="0" w:type="auto"/>
        <w:tblInd w:w="-176" w:type="dxa"/>
        <w:tblLook w:val="01E0" w:firstRow="1" w:lastRow="1" w:firstColumn="1" w:lastColumn="1" w:noHBand="0" w:noVBand="0"/>
      </w:tblPr>
      <w:tblGrid>
        <w:gridCol w:w="4962"/>
        <w:gridCol w:w="4927"/>
      </w:tblGrid>
      <w:tr w:rsidR="00010D49" w:rsidRPr="00AB238E" w14:paraId="5E9CCEF6" w14:textId="77777777" w:rsidTr="00FA2D9C">
        <w:tc>
          <w:tcPr>
            <w:tcW w:w="4962" w:type="dxa"/>
          </w:tcPr>
          <w:p w14:paraId="152AC7E3" w14:textId="77777777" w:rsidR="00010D49" w:rsidRPr="00AB238E" w:rsidRDefault="00010D49" w:rsidP="00FA2D9C">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lastRenderedPageBreak/>
              <w:t>Рассмотрена и одобрена на заседании</w:t>
            </w:r>
          </w:p>
          <w:p w14:paraId="254306D7" w14:textId="77777777" w:rsidR="00010D49" w:rsidRPr="00335AE9" w:rsidRDefault="00010D49" w:rsidP="00FA2D9C">
            <w:pPr>
              <w:spacing w:after="0" w:line="276" w:lineRule="auto"/>
              <w:jc w:val="both"/>
              <w:rPr>
                <w:rFonts w:ascii="Times New Roman" w:eastAsia="Calibri" w:hAnsi="Times New Roman" w:cs="Times New Roman"/>
                <w:sz w:val="24"/>
                <w:szCs w:val="24"/>
              </w:rPr>
            </w:pPr>
            <w:r w:rsidRPr="00335AE9">
              <w:rPr>
                <w:rFonts w:ascii="Times New Roman" w:eastAsia="Calibri" w:hAnsi="Times New Roman" w:cs="Times New Roman"/>
                <w:sz w:val="24"/>
                <w:szCs w:val="24"/>
              </w:rPr>
              <w:t xml:space="preserve">ЦМК </w:t>
            </w:r>
            <w:r>
              <w:rPr>
                <w:rFonts w:ascii="Times New Roman" w:eastAsia="Calibri" w:hAnsi="Times New Roman" w:cs="Times New Roman"/>
                <w:sz w:val="24"/>
                <w:szCs w:val="24"/>
              </w:rPr>
              <w:t>общеобразовательных дисциплин</w:t>
            </w:r>
          </w:p>
          <w:p w14:paraId="176A2280" w14:textId="77777777" w:rsidR="00010D49" w:rsidRPr="00335AE9" w:rsidRDefault="00010D49" w:rsidP="00FA2D9C">
            <w:pPr>
              <w:spacing w:after="0" w:line="276" w:lineRule="auto"/>
              <w:jc w:val="both"/>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Хуснутдинова</w:t>
            </w:r>
            <w:proofErr w:type="spellEnd"/>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А.Х.</w:t>
            </w:r>
            <w:r w:rsidRPr="00335AE9">
              <w:rPr>
                <w:rFonts w:ascii="Times New Roman" w:eastAsia="Calibri" w:hAnsi="Times New Roman" w:cs="Times New Roman"/>
                <w:sz w:val="24"/>
                <w:szCs w:val="24"/>
              </w:rPr>
              <w:t>._</w:t>
            </w:r>
            <w:proofErr w:type="gramEnd"/>
            <w:r w:rsidRPr="00335AE9">
              <w:rPr>
                <w:rFonts w:ascii="Times New Roman" w:eastAsia="Calibri" w:hAnsi="Times New Roman" w:cs="Times New Roman"/>
                <w:sz w:val="24"/>
                <w:szCs w:val="24"/>
              </w:rPr>
              <w:t>_____________</w:t>
            </w:r>
          </w:p>
          <w:p w14:paraId="5DBA4B69" w14:textId="77777777" w:rsidR="00010D49" w:rsidRPr="00AB238E" w:rsidRDefault="00010D49" w:rsidP="00FA2D9C">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Председатель ЦМК </w:t>
            </w:r>
          </w:p>
          <w:p w14:paraId="4EEBDCDA" w14:textId="77777777" w:rsidR="00010D49" w:rsidRPr="00AB238E" w:rsidRDefault="00010D49" w:rsidP="00FA2D9C">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Протокол №____от ________20____г </w:t>
            </w:r>
          </w:p>
          <w:p w14:paraId="49846BA4" w14:textId="77777777" w:rsidR="00010D49" w:rsidRPr="00AB238E" w:rsidRDefault="00010D49" w:rsidP="00FA2D9C">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                 </w:t>
            </w:r>
          </w:p>
        </w:tc>
        <w:tc>
          <w:tcPr>
            <w:tcW w:w="4927" w:type="dxa"/>
          </w:tcPr>
          <w:p w14:paraId="78224140" w14:textId="4FF525A2" w:rsidR="00010D49" w:rsidRPr="00BC13D4" w:rsidRDefault="00010D49" w:rsidP="00FA2D9C">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Составлена в соответствии с ФГОС СПО по специальности </w:t>
            </w:r>
            <w:proofErr w:type="gramStart"/>
            <w:r w:rsidR="00A0675B" w:rsidRPr="00010D49">
              <w:rPr>
                <w:rFonts w:ascii="Times New Roman" w:hAnsi="Times New Roman"/>
                <w:sz w:val="24"/>
                <w:szCs w:val="24"/>
              </w:rPr>
              <w:t>31.02.01  Лечебное</w:t>
            </w:r>
            <w:proofErr w:type="gramEnd"/>
            <w:r w:rsidR="00A0675B" w:rsidRPr="00010D49">
              <w:rPr>
                <w:rFonts w:ascii="Times New Roman" w:hAnsi="Times New Roman"/>
                <w:sz w:val="24"/>
                <w:szCs w:val="24"/>
              </w:rPr>
              <w:t xml:space="preserve"> дело</w:t>
            </w:r>
          </w:p>
          <w:p w14:paraId="552E29D0" w14:textId="77777777" w:rsidR="00010D49" w:rsidRPr="00BC13D4" w:rsidRDefault="00010D49" w:rsidP="00FA2D9C">
            <w:pPr>
              <w:spacing w:after="0" w:line="276" w:lineRule="auto"/>
              <w:jc w:val="both"/>
              <w:rPr>
                <w:rFonts w:ascii="Times New Roman" w:eastAsia="Calibri" w:hAnsi="Times New Roman" w:cs="Times New Roman"/>
                <w:sz w:val="24"/>
                <w:szCs w:val="24"/>
              </w:rPr>
            </w:pPr>
          </w:p>
          <w:p w14:paraId="6706EA40" w14:textId="77777777" w:rsidR="00010D49" w:rsidRPr="00AB238E" w:rsidRDefault="00010D49" w:rsidP="00FA2D9C">
            <w:pPr>
              <w:spacing w:after="0" w:line="276" w:lineRule="auto"/>
              <w:rPr>
                <w:rFonts w:ascii="Times New Roman" w:eastAsia="Calibri" w:hAnsi="Times New Roman" w:cs="Times New Roman"/>
                <w:sz w:val="24"/>
                <w:szCs w:val="24"/>
              </w:rPr>
            </w:pPr>
            <w:proofErr w:type="spellStart"/>
            <w:r w:rsidRPr="00AB238E">
              <w:rPr>
                <w:rFonts w:ascii="Times New Roman" w:eastAsia="Calibri" w:hAnsi="Times New Roman" w:cs="Times New Roman"/>
                <w:sz w:val="24"/>
                <w:szCs w:val="24"/>
              </w:rPr>
              <w:t>Воронинская</w:t>
            </w:r>
            <w:proofErr w:type="spellEnd"/>
            <w:r w:rsidRPr="00AB238E">
              <w:rPr>
                <w:rFonts w:ascii="Times New Roman" w:eastAsia="Calibri" w:hAnsi="Times New Roman" w:cs="Times New Roman"/>
                <w:sz w:val="24"/>
                <w:szCs w:val="24"/>
              </w:rPr>
              <w:t xml:space="preserve"> </w:t>
            </w:r>
            <w:proofErr w:type="gramStart"/>
            <w:r w:rsidRPr="00AB238E">
              <w:rPr>
                <w:rFonts w:ascii="Times New Roman" w:eastAsia="Calibri" w:hAnsi="Times New Roman" w:cs="Times New Roman"/>
                <w:sz w:val="24"/>
                <w:szCs w:val="24"/>
              </w:rPr>
              <w:t>Е.А..</w:t>
            </w:r>
            <w:proofErr w:type="gramEnd"/>
            <w:r w:rsidRPr="00AB238E">
              <w:rPr>
                <w:rFonts w:ascii="Times New Roman" w:eastAsia="Calibri" w:hAnsi="Times New Roman" w:cs="Times New Roman"/>
                <w:sz w:val="24"/>
                <w:szCs w:val="24"/>
              </w:rPr>
              <w:t xml:space="preserve"> ______________</w:t>
            </w:r>
          </w:p>
          <w:p w14:paraId="0F55835A" w14:textId="77777777" w:rsidR="00010D49" w:rsidRPr="00AB238E" w:rsidRDefault="00010D49" w:rsidP="00FA2D9C">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заместитель директора по учебной работе     </w:t>
            </w:r>
          </w:p>
        </w:tc>
      </w:tr>
    </w:tbl>
    <w:p w14:paraId="5A2C09A7" w14:textId="77777777" w:rsidR="00E3044A" w:rsidRDefault="00E3044A" w:rsidP="00E3044A">
      <w:pPr>
        <w:spacing w:after="200" w:line="276" w:lineRule="auto"/>
        <w:rPr>
          <w:rFonts w:ascii="Times New Roman" w:eastAsia="Times New Roman" w:hAnsi="Times New Roman" w:cs="Times New Roman"/>
          <w:b/>
          <w:i/>
          <w:sz w:val="24"/>
          <w:szCs w:val="24"/>
          <w:lang w:eastAsia="ru-RU"/>
        </w:rPr>
      </w:pPr>
    </w:p>
    <w:p w14:paraId="1C9D0670"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345BD9C2"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6E4A943E" w14:textId="0AB1913F" w:rsidR="00AB238E" w:rsidRPr="00AB238E" w:rsidRDefault="00AB238E" w:rsidP="00AB23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jc w:val="both"/>
        <w:rPr>
          <w:rFonts w:ascii="Times New Roman" w:eastAsia="Calibri" w:hAnsi="Times New Roman" w:cs="Times New Roman"/>
          <w:sz w:val="24"/>
          <w:szCs w:val="24"/>
          <w:lang w:eastAsia="ru-RU"/>
        </w:rPr>
      </w:pPr>
      <w:r w:rsidRPr="00AB238E">
        <w:rPr>
          <w:rFonts w:ascii="Times New Roman" w:eastAsia="Calibri" w:hAnsi="Times New Roman" w:cs="Times New Roman"/>
          <w:sz w:val="24"/>
          <w:szCs w:val="24"/>
          <w:lang w:eastAsia="ru-RU"/>
        </w:rPr>
        <w:t xml:space="preserve">Рабочая программа </w:t>
      </w:r>
      <w:r>
        <w:rPr>
          <w:rFonts w:ascii="Times New Roman" w:eastAsia="Calibri" w:hAnsi="Times New Roman" w:cs="Times New Roman"/>
          <w:sz w:val="24"/>
          <w:szCs w:val="24"/>
          <w:lang w:eastAsia="ru-RU"/>
        </w:rPr>
        <w:t>профессионального модуля</w:t>
      </w:r>
      <w:r w:rsidRPr="00AB238E">
        <w:rPr>
          <w:rFonts w:ascii="Times New Roman" w:eastAsia="Calibri" w:hAnsi="Times New Roman" w:cs="Times New Roman"/>
          <w:sz w:val="24"/>
          <w:szCs w:val="24"/>
          <w:lang w:eastAsia="ru-RU"/>
        </w:rPr>
        <w:t xml:space="preserve"> разработана </w:t>
      </w:r>
      <w:r w:rsidRPr="00AB238E">
        <w:rPr>
          <w:rFonts w:ascii="Times New Roman" w:eastAsia="Calibri" w:hAnsi="Times New Roman" w:cs="Times New Roman"/>
          <w:bCs/>
          <w:sz w:val="24"/>
          <w:szCs w:val="24"/>
          <w:lang w:eastAsia="ru-RU"/>
        </w:rPr>
        <w:t xml:space="preserve">на основе федерального государственного образовательного стандарта среднего профессионального образования </w:t>
      </w:r>
      <w:r w:rsidRPr="00AB238E">
        <w:rPr>
          <w:rFonts w:ascii="Times New Roman" w:eastAsia="Calibri" w:hAnsi="Times New Roman" w:cs="Times New Roman"/>
          <w:sz w:val="24"/>
          <w:szCs w:val="24"/>
          <w:lang w:eastAsia="ru-RU"/>
        </w:rPr>
        <w:t>(далее – ФГОС СПО)</w:t>
      </w:r>
      <w:r w:rsidRPr="00AB238E">
        <w:rPr>
          <w:rFonts w:ascii="Times New Roman" w:eastAsia="Calibri" w:hAnsi="Times New Roman" w:cs="Times New Roman"/>
          <w:bCs/>
          <w:sz w:val="24"/>
          <w:szCs w:val="24"/>
          <w:lang w:eastAsia="ru-RU"/>
        </w:rPr>
        <w:t xml:space="preserve"> по </w:t>
      </w:r>
      <w:r w:rsidRPr="00AB238E">
        <w:rPr>
          <w:rFonts w:ascii="Times New Roman" w:eastAsia="Calibri" w:hAnsi="Times New Roman" w:cs="Times New Roman"/>
          <w:bCs/>
          <w:iCs/>
          <w:sz w:val="24"/>
          <w:szCs w:val="24"/>
          <w:lang w:eastAsia="ru-RU"/>
        </w:rPr>
        <w:t>специальности</w:t>
      </w:r>
      <w:r w:rsidRPr="00AB238E">
        <w:rPr>
          <w:rFonts w:ascii="Calibri" w:eastAsia="Times New Roman" w:hAnsi="Calibri" w:cs="Times New Roman"/>
          <w:lang w:eastAsia="ru-RU"/>
        </w:rPr>
        <w:t xml:space="preserve"> </w:t>
      </w:r>
      <w:r w:rsidR="00010D49" w:rsidRPr="00010D49">
        <w:rPr>
          <w:rFonts w:ascii="Times New Roman" w:hAnsi="Times New Roman"/>
          <w:sz w:val="24"/>
          <w:szCs w:val="24"/>
        </w:rPr>
        <w:t>31.02.01 Лечебное дело</w:t>
      </w:r>
      <w:r w:rsidR="00010D49">
        <w:rPr>
          <w:rFonts w:ascii="Times New Roman" w:hAnsi="Times New Roman"/>
          <w:sz w:val="24"/>
          <w:szCs w:val="24"/>
        </w:rPr>
        <w:t>,</w:t>
      </w:r>
      <w:r w:rsidR="00010D49" w:rsidRPr="00AB238E">
        <w:rPr>
          <w:rFonts w:ascii="Times New Roman" w:eastAsia="Calibri" w:hAnsi="Times New Roman" w:cs="Times New Roman"/>
          <w:bCs/>
          <w:sz w:val="24"/>
          <w:szCs w:val="24"/>
          <w:lang w:eastAsia="ru-RU"/>
        </w:rPr>
        <w:t xml:space="preserve"> </w:t>
      </w:r>
      <w:r w:rsidRPr="00AB238E">
        <w:rPr>
          <w:rFonts w:ascii="Times New Roman" w:eastAsia="Calibri" w:hAnsi="Times New Roman" w:cs="Times New Roman"/>
          <w:bCs/>
          <w:sz w:val="24"/>
          <w:szCs w:val="24"/>
          <w:lang w:eastAsia="ru-RU"/>
        </w:rPr>
        <w:t>утвержденного При</w:t>
      </w:r>
      <w:r w:rsidR="00010D49">
        <w:rPr>
          <w:rFonts w:ascii="Times New Roman" w:eastAsia="Calibri" w:hAnsi="Times New Roman" w:cs="Times New Roman"/>
          <w:bCs/>
          <w:sz w:val="24"/>
          <w:szCs w:val="24"/>
          <w:lang w:eastAsia="ru-RU"/>
        </w:rPr>
        <w:t xml:space="preserve">казом </w:t>
      </w:r>
      <w:proofErr w:type="spellStart"/>
      <w:r w:rsidR="00010D49">
        <w:rPr>
          <w:rFonts w:ascii="Times New Roman" w:eastAsia="Calibri" w:hAnsi="Times New Roman" w:cs="Times New Roman"/>
          <w:bCs/>
          <w:sz w:val="24"/>
          <w:szCs w:val="24"/>
          <w:lang w:eastAsia="ru-RU"/>
        </w:rPr>
        <w:t>Минпросвещения</w:t>
      </w:r>
      <w:proofErr w:type="spellEnd"/>
      <w:r w:rsidR="00010D49">
        <w:rPr>
          <w:rFonts w:ascii="Times New Roman" w:eastAsia="Calibri" w:hAnsi="Times New Roman" w:cs="Times New Roman"/>
          <w:bCs/>
          <w:sz w:val="24"/>
          <w:szCs w:val="24"/>
          <w:lang w:eastAsia="ru-RU"/>
        </w:rPr>
        <w:t xml:space="preserve"> России от 04.07.</w:t>
      </w:r>
      <w:r w:rsidR="00010D49">
        <w:rPr>
          <w:rFonts w:ascii="Times New Roman" w:eastAsia="Calibri" w:hAnsi="Times New Roman" w:cs="Times New Roman"/>
          <w:sz w:val="24"/>
          <w:szCs w:val="24"/>
          <w:lang w:eastAsia="ru-RU"/>
        </w:rPr>
        <w:t>2022</w:t>
      </w:r>
      <w:r w:rsidRPr="00AB238E">
        <w:rPr>
          <w:rFonts w:ascii="Times New Roman" w:eastAsia="Calibri" w:hAnsi="Times New Roman" w:cs="Times New Roman"/>
          <w:sz w:val="24"/>
          <w:szCs w:val="24"/>
          <w:lang w:eastAsia="ru-RU"/>
        </w:rPr>
        <w:t xml:space="preserve"> г. </w:t>
      </w:r>
      <w:r w:rsidR="00010D49">
        <w:rPr>
          <w:rFonts w:ascii="Times New Roman" w:eastAsia="Calibri" w:hAnsi="Times New Roman" w:cs="Times New Roman"/>
          <w:sz w:val="24"/>
          <w:szCs w:val="24"/>
          <w:lang w:eastAsia="ru-RU"/>
        </w:rPr>
        <w:t>№ 526.</w:t>
      </w:r>
    </w:p>
    <w:p w14:paraId="3E260CA1" w14:textId="77777777" w:rsidR="00AB238E" w:rsidRPr="00AB238E" w:rsidRDefault="00AB238E" w:rsidP="00AB238E">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jc w:val="both"/>
        <w:rPr>
          <w:rFonts w:ascii="Times New Roman" w:eastAsia="Calibri" w:hAnsi="Times New Roman" w:cs="Times New Roman"/>
          <w:sz w:val="24"/>
          <w:szCs w:val="24"/>
          <w:u w:val="single"/>
          <w:lang w:eastAsia="ru-RU"/>
        </w:rPr>
      </w:pPr>
      <w:r w:rsidRPr="00AB238E">
        <w:rPr>
          <w:rFonts w:ascii="Times New Roman" w:eastAsia="Calibri" w:hAnsi="Times New Roman" w:cs="Times New Roman"/>
          <w:sz w:val="24"/>
          <w:szCs w:val="24"/>
          <w:lang w:eastAsia="ru-RU"/>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0EA0CD25" w14:textId="77777777" w:rsidR="00010D49" w:rsidRDefault="00010D49" w:rsidP="00010D49">
      <w:pPr>
        <w:spacing w:after="20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Разработчик</w:t>
      </w:r>
      <w:r>
        <w:rPr>
          <w:rFonts w:ascii="Times New Roman" w:eastAsia="Calibri" w:hAnsi="Times New Roman" w:cs="Times New Roman"/>
          <w:sz w:val="24"/>
          <w:szCs w:val="24"/>
        </w:rPr>
        <w:t>и</w:t>
      </w:r>
      <w:r w:rsidRPr="00AB238E">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Фахрисламова</w:t>
      </w:r>
      <w:proofErr w:type="spellEnd"/>
      <w:r>
        <w:rPr>
          <w:rFonts w:ascii="Times New Roman" w:eastAsia="Calibri" w:hAnsi="Times New Roman" w:cs="Times New Roman"/>
          <w:sz w:val="24"/>
          <w:szCs w:val="24"/>
        </w:rPr>
        <w:t xml:space="preserve"> Л.З.,</w:t>
      </w:r>
      <w:r w:rsidRPr="00091E93">
        <w:rPr>
          <w:rFonts w:ascii="Times New Roman" w:eastAsia="Calibri" w:hAnsi="Times New Roman" w:cs="Times New Roman"/>
          <w:sz w:val="24"/>
          <w:szCs w:val="24"/>
        </w:rPr>
        <w:t xml:space="preserve"> </w:t>
      </w:r>
      <w:r w:rsidRPr="00AB238E">
        <w:rPr>
          <w:rFonts w:ascii="Times New Roman" w:eastAsia="Calibri" w:hAnsi="Times New Roman" w:cs="Times New Roman"/>
          <w:sz w:val="24"/>
          <w:szCs w:val="24"/>
        </w:rPr>
        <w:t xml:space="preserve">преподаватель </w:t>
      </w:r>
      <w:r>
        <w:rPr>
          <w:rFonts w:ascii="Times New Roman" w:eastAsia="Calibri" w:hAnsi="Times New Roman" w:cs="Times New Roman"/>
          <w:sz w:val="24"/>
          <w:szCs w:val="24"/>
        </w:rPr>
        <w:t xml:space="preserve">высшей </w:t>
      </w:r>
      <w:r w:rsidRPr="00AB238E">
        <w:rPr>
          <w:rFonts w:ascii="Times New Roman" w:eastAsia="Calibri" w:hAnsi="Times New Roman" w:cs="Times New Roman"/>
          <w:sz w:val="24"/>
          <w:szCs w:val="24"/>
        </w:rPr>
        <w:t>квалификационной категории, ГАПОУ РБ «Уфимский медицинский колледж»</w:t>
      </w:r>
    </w:p>
    <w:p w14:paraId="49EAB705" w14:textId="77777777" w:rsidR="00010D49" w:rsidRPr="00AB238E" w:rsidRDefault="00010D49" w:rsidP="00010D49">
      <w:pPr>
        <w:spacing w:after="200" w:line="276" w:lineRule="auto"/>
        <w:jc w:val="both"/>
        <w:rPr>
          <w:rFonts w:ascii="Times New Roman" w:eastAsia="Times New Roman" w:hAnsi="Times New Roman" w:cs="Times New Roman"/>
          <w:b/>
          <w:i/>
          <w:iCs/>
          <w:sz w:val="24"/>
          <w:szCs w:val="24"/>
          <w:lang w:eastAsia="ru-RU"/>
        </w:rPr>
      </w:pPr>
      <w:r>
        <w:rPr>
          <w:rFonts w:ascii="Times New Roman" w:eastAsia="Calibri" w:hAnsi="Times New Roman" w:cs="Times New Roman"/>
          <w:sz w:val="24"/>
          <w:szCs w:val="24"/>
        </w:rPr>
        <w:t>Набиева Л.Ф.,</w:t>
      </w:r>
      <w:r w:rsidRPr="00091E93">
        <w:rPr>
          <w:rFonts w:ascii="Times New Roman" w:eastAsia="Calibri" w:hAnsi="Times New Roman" w:cs="Times New Roman"/>
          <w:sz w:val="24"/>
          <w:szCs w:val="24"/>
        </w:rPr>
        <w:t xml:space="preserve"> </w:t>
      </w:r>
      <w:r w:rsidRPr="00AB238E">
        <w:rPr>
          <w:rFonts w:ascii="Times New Roman" w:eastAsia="Calibri" w:hAnsi="Times New Roman" w:cs="Times New Roman"/>
          <w:sz w:val="24"/>
          <w:szCs w:val="24"/>
        </w:rPr>
        <w:t xml:space="preserve">преподаватель </w:t>
      </w:r>
      <w:r>
        <w:rPr>
          <w:rFonts w:ascii="Times New Roman" w:eastAsia="Calibri" w:hAnsi="Times New Roman" w:cs="Times New Roman"/>
          <w:sz w:val="24"/>
          <w:szCs w:val="24"/>
        </w:rPr>
        <w:t xml:space="preserve">высшей </w:t>
      </w:r>
      <w:r w:rsidRPr="00AB238E">
        <w:rPr>
          <w:rFonts w:ascii="Times New Roman" w:eastAsia="Calibri" w:hAnsi="Times New Roman" w:cs="Times New Roman"/>
          <w:sz w:val="24"/>
          <w:szCs w:val="24"/>
        </w:rPr>
        <w:t>квалификационной категории, ГАПОУ РБ «Уфимский медицинский колледж»</w:t>
      </w:r>
    </w:p>
    <w:p w14:paraId="4C7C0598" w14:textId="77777777" w:rsidR="00010D49" w:rsidRPr="00AB238E" w:rsidRDefault="00010D49" w:rsidP="00010D49">
      <w:pPr>
        <w:spacing w:after="200" w:line="276" w:lineRule="auto"/>
        <w:ind w:right="141"/>
        <w:jc w:val="both"/>
        <w:rPr>
          <w:rFonts w:ascii="Times New Roman" w:eastAsia="Calibri" w:hAnsi="Times New Roman" w:cs="Times New Roman"/>
          <w:sz w:val="24"/>
          <w:szCs w:val="24"/>
        </w:rPr>
      </w:pPr>
    </w:p>
    <w:p w14:paraId="4CEF7CB2" w14:textId="77777777" w:rsidR="00010D49" w:rsidRPr="00AB238E" w:rsidRDefault="00010D49" w:rsidP="00010D49">
      <w:pPr>
        <w:spacing w:after="200" w:line="276" w:lineRule="auto"/>
        <w:ind w:right="141"/>
        <w:jc w:val="both"/>
        <w:rPr>
          <w:rFonts w:ascii="Times New Roman" w:eastAsia="Calibri" w:hAnsi="Times New Roman" w:cs="Times New Roman"/>
          <w:sz w:val="24"/>
          <w:szCs w:val="24"/>
        </w:rPr>
      </w:pPr>
    </w:p>
    <w:p w14:paraId="1449EA21" w14:textId="2907C721" w:rsidR="00010D49" w:rsidRPr="00C90C2E" w:rsidRDefault="00010D49" w:rsidP="00C90C2E">
      <w:pPr>
        <w:pStyle w:val="32"/>
        <w:spacing w:after="0" w:line="276" w:lineRule="auto"/>
        <w:jc w:val="both"/>
        <w:rPr>
          <w:rFonts w:ascii="Times New Roman" w:hAnsi="Times New Roman" w:cs="Times New Roman"/>
          <w:b/>
          <w:i/>
          <w:iCs/>
          <w:sz w:val="22"/>
          <w:szCs w:val="22"/>
        </w:rPr>
      </w:pPr>
      <w:r w:rsidRPr="00BC13D4">
        <w:rPr>
          <w:rFonts w:ascii="Times New Roman" w:hAnsi="Times New Roman" w:cs="Times New Roman"/>
          <w:sz w:val="22"/>
          <w:szCs w:val="22"/>
        </w:rPr>
        <w:t xml:space="preserve">Рецензенты: </w:t>
      </w:r>
      <w:proofErr w:type="spellStart"/>
      <w:r w:rsidRPr="00BC13D4">
        <w:rPr>
          <w:rFonts w:ascii="Times New Roman" w:hAnsi="Times New Roman" w:cs="Times New Roman"/>
          <w:sz w:val="22"/>
          <w:szCs w:val="22"/>
        </w:rPr>
        <w:t>Хуснутдинова</w:t>
      </w:r>
      <w:proofErr w:type="spellEnd"/>
      <w:r w:rsidRPr="00BC13D4">
        <w:rPr>
          <w:rFonts w:ascii="Times New Roman" w:hAnsi="Times New Roman" w:cs="Times New Roman"/>
          <w:sz w:val="22"/>
          <w:szCs w:val="22"/>
        </w:rPr>
        <w:t xml:space="preserve"> А.Х., преподаватель информатики высшей квалификационной категории, </w:t>
      </w:r>
      <w:r w:rsidRPr="00BC13D4">
        <w:rPr>
          <w:rFonts w:ascii="Times New Roman" w:eastAsia="Calibri" w:hAnsi="Times New Roman" w:cs="Times New Roman"/>
          <w:sz w:val="22"/>
          <w:szCs w:val="22"/>
        </w:rPr>
        <w:t>ГАПОУ РБ «Уфимский медицинский колледж»</w:t>
      </w:r>
    </w:p>
    <w:p w14:paraId="51D48BB5" w14:textId="7E4F2C57" w:rsidR="00C90C2E" w:rsidRPr="002F516E" w:rsidRDefault="00C90C2E" w:rsidP="00C90C2E">
      <w:pPr>
        <w:spacing w:after="0" w:line="276" w:lineRule="auto"/>
        <w:ind w:right="141"/>
        <w:jc w:val="both"/>
        <w:rPr>
          <w:rFonts w:ascii="Times New Roman" w:eastAsia="Times New Roman" w:hAnsi="Times New Roman" w:cs="Times New Roman"/>
          <w:sz w:val="24"/>
          <w:szCs w:val="24"/>
          <w:lang w:eastAsia="ru-RU"/>
        </w:rPr>
      </w:pPr>
      <w:r w:rsidRPr="002F516E">
        <w:rPr>
          <w:rFonts w:ascii="Times New Roman" w:eastAsia="Times New Roman" w:hAnsi="Times New Roman" w:cs="Times New Roman"/>
          <w:sz w:val="24"/>
          <w:szCs w:val="24"/>
          <w:lang w:eastAsia="ru-RU"/>
        </w:rPr>
        <w:t xml:space="preserve">Усманова </w:t>
      </w:r>
      <w:proofErr w:type="spellStart"/>
      <w:r w:rsidRPr="002F516E">
        <w:rPr>
          <w:rFonts w:ascii="Times New Roman" w:eastAsia="Times New Roman" w:hAnsi="Times New Roman" w:cs="Times New Roman"/>
          <w:sz w:val="24"/>
          <w:szCs w:val="24"/>
          <w:lang w:eastAsia="ru-RU"/>
        </w:rPr>
        <w:t>Ильзира</w:t>
      </w:r>
      <w:proofErr w:type="spellEnd"/>
      <w:r w:rsidRPr="002F516E">
        <w:rPr>
          <w:rFonts w:ascii="Times New Roman" w:eastAsia="Times New Roman" w:hAnsi="Times New Roman" w:cs="Times New Roman"/>
          <w:sz w:val="24"/>
          <w:szCs w:val="24"/>
          <w:lang w:eastAsia="ru-RU"/>
        </w:rPr>
        <w:t xml:space="preserve"> </w:t>
      </w:r>
      <w:proofErr w:type="spellStart"/>
      <w:r w:rsidRPr="002F516E">
        <w:rPr>
          <w:rFonts w:ascii="Times New Roman" w:eastAsia="Times New Roman" w:hAnsi="Times New Roman" w:cs="Times New Roman"/>
          <w:sz w:val="24"/>
          <w:szCs w:val="24"/>
          <w:lang w:eastAsia="ru-RU"/>
        </w:rPr>
        <w:t>Раилевна</w:t>
      </w:r>
      <w:proofErr w:type="spellEnd"/>
      <w:r>
        <w:rPr>
          <w:rFonts w:ascii="Times New Roman" w:eastAsia="Times New Roman" w:hAnsi="Times New Roman" w:cs="Times New Roman"/>
          <w:sz w:val="24"/>
          <w:szCs w:val="24"/>
          <w:lang w:eastAsia="ru-RU"/>
        </w:rPr>
        <w:t>,</w:t>
      </w:r>
      <w:r w:rsidRPr="002F516E">
        <w:rPr>
          <w:rFonts w:ascii="Times New Roman" w:eastAsia="Times New Roman" w:hAnsi="Times New Roman" w:cs="Times New Roman"/>
          <w:sz w:val="24"/>
          <w:szCs w:val="24"/>
          <w:lang w:eastAsia="ru-RU"/>
        </w:rPr>
        <w:t xml:space="preserve"> главный фельдшер </w:t>
      </w:r>
      <w:bookmarkStart w:id="0" w:name="_Hlk138421422"/>
      <w:r>
        <w:rPr>
          <w:rFonts w:ascii="Times New Roman" w:eastAsia="Times New Roman" w:hAnsi="Times New Roman" w:cs="Times New Roman"/>
          <w:sz w:val="24"/>
          <w:szCs w:val="24"/>
          <w:lang w:eastAsia="ru-RU"/>
        </w:rPr>
        <w:t>ГБУЗ РБ ЦСМП и МК</w:t>
      </w:r>
      <w:bookmarkEnd w:id="0"/>
    </w:p>
    <w:p w14:paraId="02E7E689"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7B92CA25"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4B629612"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24807C74"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74C2DA63"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418D4645"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5F8D1C06"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14A0E3D9"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0A09A0FE"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62AE093F"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7DEE54BC" w14:textId="77777777" w:rsidR="00AB238E" w:rsidRDefault="00AB238E" w:rsidP="00AB238E">
      <w:pPr>
        <w:spacing w:after="200" w:line="276" w:lineRule="auto"/>
        <w:rPr>
          <w:rFonts w:ascii="Times New Roman" w:eastAsia="Times New Roman" w:hAnsi="Times New Roman" w:cs="Times New Roman"/>
          <w:b/>
          <w:i/>
          <w:sz w:val="24"/>
          <w:szCs w:val="24"/>
          <w:lang w:eastAsia="ru-RU"/>
        </w:rPr>
      </w:pPr>
    </w:p>
    <w:p w14:paraId="771B9D45" w14:textId="2841C34E" w:rsidR="00E3044A" w:rsidRPr="0017604A" w:rsidRDefault="00E3044A" w:rsidP="00E3044A">
      <w:pPr>
        <w:spacing w:after="200" w:line="276" w:lineRule="auto"/>
        <w:jc w:val="center"/>
        <w:rPr>
          <w:rFonts w:ascii="Times New Roman" w:eastAsia="Times New Roman" w:hAnsi="Times New Roman" w:cs="Times New Roman"/>
          <w:b/>
          <w:iCs/>
          <w:sz w:val="24"/>
          <w:szCs w:val="24"/>
          <w:lang w:eastAsia="ru-RU"/>
        </w:rPr>
      </w:pPr>
      <w:r w:rsidRPr="0017604A">
        <w:rPr>
          <w:rFonts w:ascii="Times New Roman" w:eastAsia="Times New Roman" w:hAnsi="Times New Roman" w:cs="Times New Roman"/>
          <w:b/>
          <w:iCs/>
          <w:sz w:val="24"/>
          <w:szCs w:val="24"/>
          <w:lang w:eastAsia="ru-RU"/>
        </w:rPr>
        <w:t>СОДЕРЖАНИЕ</w:t>
      </w:r>
    </w:p>
    <w:p w14:paraId="796D479D" w14:textId="77777777" w:rsidR="00E3044A" w:rsidRPr="00E3044A" w:rsidRDefault="00E3044A" w:rsidP="00E3044A">
      <w:pPr>
        <w:spacing w:after="200" w:line="276"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E3044A" w:rsidRPr="00E3044A" w14:paraId="5CE1A5F7" w14:textId="77777777" w:rsidTr="00FA2D9C">
        <w:tc>
          <w:tcPr>
            <w:tcW w:w="7501" w:type="dxa"/>
          </w:tcPr>
          <w:p w14:paraId="7061536F" w14:textId="0E0FBED5" w:rsidR="00E3044A" w:rsidRPr="00E3044A" w:rsidRDefault="00E3044A" w:rsidP="00E3044A">
            <w:pPr>
              <w:numPr>
                <w:ilvl w:val="0"/>
                <w:numId w:val="1"/>
              </w:numPr>
              <w:tabs>
                <w:tab w:val="num" w:pos="284"/>
              </w:tabs>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 xml:space="preserve">ОБЩАЯ ХАРАКТЕРИСТИКА </w:t>
            </w:r>
            <w:r w:rsidRPr="00E3044A">
              <w:rPr>
                <w:rFonts w:ascii="Times New Roman" w:eastAsia="Times New Roman" w:hAnsi="Times New Roman" w:cs="Times New Roman"/>
                <w:b/>
                <w:color w:val="000000"/>
                <w:sz w:val="24"/>
                <w:szCs w:val="24"/>
                <w:lang w:eastAsia="ru-RU"/>
              </w:rPr>
              <w:t xml:space="preserve">РАБОЧЕЙ </w:t>
            </w:r>
            <w:r w:rsidRPr="00E3044A">
              <w:rPr>
                <w:rFonts w:ascii="Times New Roman" w:eastAsia="Times New Roman" w:hAnsi="Times New Roman" w:cs="Times New Roman"/>
                <w:b/>
                <w:sz w:val="24"/>
                <w:szCs w:val="24"/>
                <w:lang w:eastAsia="ru-RU"/>
              </w:rPr>
              <w:t>ПРОГРАММЫ ПРОФЕССИОНАЛЬНОГО МОДУЛЯ</w:t>
            </w:r>
          </w:p>
        </w:tc>
        <w:tc>
          <w:tcPr>
            <w:tcW w:w="1854" w:type="dxa"/>
          </w:tcPr>
          <w:p w14:paraId="60CABDD6" w14:textId="77777777" w:rsidR="00E3044A" w:rsidRPr="00E3044A" w:rsidRDefault="00E3044A" w:rsidP="00E3044A">
            <w:pPr>
              <w:spacing w:after="200" w:line="276" w:lineRule="auto"/>
              <w:rPr>
                <w:rFonts w:ascii="Times New Roman" w:eastAsia="Times New Roman" w:hAnsi="Times New Roman" w:cs="Times New Roman"/>
                <w:b/>
                <w:sz w:val="24"/>
                <w:szCs w:val="24"/>
                <w:lang w:eastAsia="ru-RU"/>
              </w:rPr>
            </w:pPr>
          </w:p>
        </w:tc>
      </w:tr>
      <w:tr w:rsidR="00E3044A" w:rsidRPr="00E3044A" w14:paraId="0E29BCF4" w14:textId="77777777" w:rsidTr="00FA2D9C">
        <w:tc>
          <w:tcPr>
            <w:tcW w:w="7501" w:type="dxa"/>
          </w:tcPr>
          <w:p w14:paraId="57A8CBCC" w14:textId="77777777" w:rsidR="00E3044A" w:rsidRPr="00E3044A" w:rsidRDefault="00E3044A" w:rsidP="00E3044A">
            <w:pPr>
              <w:numPr>
                <w:ilvl w:val="0"/>
                <w:numId w:val="1"/>
              </w:numPr>
              <w:tabs>
                <w:tab w:val="num" w:pos="284"/>
              </w:tabs>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СТРУКТУРА И СОДЕРЖАНИЕ ПРОФЕССИОНАЛЬНОГО МОДУЛЯ</w:t>
            </w:r>
          </w:p>
          <w:p w14:paraId="019F2D80" w14:textId="77777777" w:rsidR="00E3044A" w:rsidRPr="00E3044A" w:rsidRDefault="00E3044A" w:rsidP="00E3044A">
            <w:pPr>
              <w:numPr>
                <w:ilvl w:val="0"/>
                <w:numId w:val="1"/>
              </w:numPr>
              <w:tabs>
                <w:tab w:val="num" w:pos="284"/>
              </w:tabs>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УСЛОВИЯ РЕАЛИЗАЦИИ ПРОФЕССИОНАЛЬНОГО МОДУЛЯ</w:t>
            </w:r>
          </w:p>
        </w:tc>
        <w:tc>
          <w:tcPr>
            <w:tcW w:w="1854" w:type="dxa"/>
          </w:tcPr>
          <w:p w14:paraId="52A1398D" w14:textId="77777777" w:rsidR="00E3044A" w:rsidRPr="00E3044A" w:rsidRDefault="00E3044A" w:rsidP="00E3044A">
            <w:pPr>
              <w:spacing w:after="200" w:line="276" w:lineRule="auto"/>
              <w:ind w:left="644"/>
              <w:rPr>
                <w:rFonts w:ascii="Times New Roman" w:eastAsia="Times New Roman" w:hAnsi="Times New Roman" w:cs="Times New Roman"/>
                <w:b/>
                <w:sz w:val="24"/>
                <w:szCs w:val="24"/>
                <w:lang w:eastAsia="ru-RU"/>
              </w:rPr>
            </w:pPr>
          </w:p>
        </w:tc>
      </w:tr>
      <w:tr w:rsidR="00E3044A" w:rsidRPr="00E3044A" w14:paraId="6CE5DDFE" w14:textId="77777777" w:rsidTr="00FA2D9C">
        <w:tc>
          <w:tcPr>
            <w:tcW w:w="7501" w:type="dxa"/>
          </w:tcPr>
          <w:p w14:paraId="72429CB4" w14:textId="77777777" w:rsidR="00E3044A" w:rsidRPr="00E3044A" w:rsidRDefault="00E3044A" w:rsidP="00E3044A">
            <w:pPr>
              <w:numPr>
                <w:ilvl w:val="0"/>
                <w:numId w:val="1"/>
              </w:numPr>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p w14:paraId="00828AD9" w14:textId="77777777" w:rsidR="00E3044A" w:rsidRPr="00E3044A" w:rsidRDefault="00E3044A" w:rsidP="00E3044A">
            <w:pPr>
              <w:suppressAutoHyphens/>
              <w:spacing w:after="200" w:line="276" w:lineRule="auto"/>
              <w:rPr>
                <w:rFonts w:ascii="Times New Roman" w:eastAsia="Times New Roman" w:hAnsi="Times New Roman" w:cs="Times New Roman"/>
                <w:b/>
                <w:sz w:val="24"/>
                <w:szCs w:val="24"/>
                <w:lang w:eastAsia="ru-RU"/>
              </w:rPr>
            </w:pPr>
          </w:p>
        </w:tc>
        <w:tc>
          <w:tcPr>
            <w:tcW w:w="1854" w:type="dxa"/>
          </w:tcPr>
          <w:p w14:paraId="2B155836" w14:textId="77777777" w:rsidR="00E3044A" w:rsidRPr="00E3044A" w:rsidRDefault="00E3044A" w:rsidP="00E3044A">
            <w:pPr>
              <w:spacing w:after="200" w:line="276" w:lineRule="auto"/>
              <w:rPr>
                <w:rFonts w:ascii="Times New Roman" w:eastAsia="Times New Roman" w:hAnsi="Times New Roman" w:cs="Times New Roman"/>
                <w:b/>
                <w:sz w:val="24"/>
                <w:szCs w:val="24"/>
                <w:lang w:eastAsia="ru-RU"/>
              </w:rPr>
            </w:pPr>
          </w:p>
        </w:tc>
      </w:tr>
    </w:tbl>
    <w:p w14:paraId="49823E77" w14:textId="77777777" w:rsidR="00E3044A" w:rsidRPr="00E3044A" w:rsidRDefault="00E3044A" w:rsidP="00E3044A">
      <w:pPr>
        <w:spacing w:after="200" w:line="276" w:lineRule="auto"/>
        <w:rPr>
          <w:rFonts w:ascii="Times New Roman" w:eastAsia="Times New Roman" w:hAnsi="Times New Roman" w:cs="Times New Roman"/>
          <w:b/>
          <w:i/>
          <w:sz w:val="24"/>
          <w:szCs w:val="24"/>
          <w:lang w:eastAsia="ru-RU"/>
        </w:rPr>
        <w:sectPr w:rsidR="00E3044A" w:rsidRPr="00E3044A" w:rsidSect="00FA2D9C">
          <w:pgSz w:w="11907" w:h="16840"/>
          <w:pgMar w:top="1134" w:right="851" w:bottom="992" w:left="1418" w:header="709" w:footer="709" w:gutter="0"/>
          <w:cols w:space="720"/>
        </w:sectPr>
      </w:pPr>
    </w:p>
    <w:p w14:paraId="231E11E3" w14:textId="0D18BC76" w:rsidR="00E3044A" w:rsidRPr="00E3044A" w:rsidRDefault="00E3044A" w:rsidP="0017604A">
      <w:pPr>
        <w:spacing w:after="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lastRenderedPageBreak/>
        <w:t xml:space="preserve">1. ОБЩАЯ ХАРАКТЕРИСТИКА </w:t>
      </w:r>
      <w:r w:rsidRPr="00E3044A">
        <w:rPr>
          <w:rFonts w:ascii="Times New Roman" w:eastAsia="Times New Roman" w:hAnsi="Times New Roman" w:cs="Times New Roman"/>
          <w:b/>
          <w:color w:val="000000"/>
          <w:sz w:val="24"/>
          <w:szCs w:val="24"/>
          <w:lang w:eastAsia="ru-RU"/>
        </w:rPr>
        <w:t>РАБОЧЕЙ ПРОГРАММЫ</w:t>
      </w:r>
    </w:p>
    <w:p w14:paraId="53A0F8B9" w14:textId="77777777" w:rsidR="00E3044A" w:rsidRPr="00E3044A" w:rsidRDefault="00E3044A" w:rsidP="00E3044A">
      <w:pPr>
        <w:spacing w:after="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ПРОФЕССИОНАЛЬНОГО МОДУЛЯ</w:t>
      </w:r>
    </w:p>
    <w:p w14:paraId="66C8F397" w14:textId="53E9A2CB" w:rsidR="00FA0EC2" w:rsidRPr="00407F64" w:rsidRDefault="00FA0EC2" w:rsidP="00FA0EC2">
      <w:pPr>
        <w:tabs>
          <w:tab w:val="left" w:pos="2835"/>
        </w:tabs>
        <w:spacing w:after="0" w:line="240" w:lineRule="auto"/>
        <w:ind w:firstLine="709"/>
        <w:jc w:val="center"/>
        <w:rPr>
          <w:rFonts w:ascii="Times New Roman" w:hAnsi="Times New Roman"/>
          <w:b/>
          <w:i/>
          <w:sz w:val="24"/>
          <w:szCs w:val="24"/>
        </w:rPr>
      </w:pPr>
      <w:r>
        <w:rPr>
          <w:rFonts w:ascii="Times New Roman" w:hAnsi="Times New Roman"/>
          <w:b/>
          <w:i/>
          <w:sz w:val="24"/>
          <w:szCs w:val="24"/>
        </w:rPr>
        <w:t>«</w:t>
      </w:r>
      <w:r w:rsidRPr="00407F64">
        <w:rPr>
          <w:rFonts w:ascii="Times New Roman" w:hAnsi="Times New Roman"/>
          <w:b/>
          <w:i/>
          <w:sz w:val="24"/>
          <w:szCs w:val="24"/>
        </w:rPr>
        <w:t>ПМ 06</w:t>
      </w:r>
      <w:r w:rsidRPr="00407F64">
        <w:rPr>
          <w:b/>
          <w:i/>
          <w:sz w:val="24"/>
          <w:szCs w:val="24"/>
        </w:rPr>
        <w:t xml:space="preserve"> </w:t>
      </w:r>
      <w:r w:rsidRPr="00407F64">
        <w:rPr>
          <w:rFonts w:ascii="Times New Roman" w:hAnsi="Times New Roman"/>
          <w:b/>
          <w:i/>
          <w:sz w:val="24"/>
          <w:szCs w:val="24"/>
        </w:rPr>
        <w:t>ОСУЩЕСТВЛЕНИЕ ОРГАНИЗАЦИОННО-АНАЛИТИЧЕСКОЙ</w:t>
      </w:r>
    </w:p>
    <w:p w14:paraId="27195E3F" w14:textId="77777777" w:rsidR="00FA0EC2" w:rsidRDefault="00FA0EC2" w:rsidP="00FA0EC2">
      <w:pPr>
        <w:tabs>
          <w:tab w:val="left" w:pos="2835"/>
        </w:tabs>
        <w:spacing w:after="0" w:line="240" w:lineRule="auto"/>
        <w:ind w:firstLine="709"/>
        <w:jc w:val="center"/>
        <w:rPr>
          <w:rFonts w:ascii="Times New Roman" w:hAnsi="Times New Roman"/>
          <w:b/>
          <w:i/>
          <w:sz w:val="24"/>
          <w:szCs w:val="24"/>
        </w:rPr>
      </w:pPr>
      <w:r w:rsidRPr="00407F64">
        <w:rPr>
          <w:rFonts w:ascii="Times New Roman" w:hAnsi="Times New Roman"/>
          <w:b/>
          <w:i/>
          <w:sz w:val="24"/>
          <w:szCs w:val="24"/>
        </w:rPr>
        <w:t>ДЕЯТЕЛЬНОСТИ</w:t>
      </w:r>
      <w:r>
        <w:rPr>
          <w:rFonts w:ascii="Times New Roman" w:hAnsi="Times New Roman"/>
          <w:b/>
          <w:i/>
          <w:sz w:val="24"/>
          <w:szCs w:val="24"/>
        </w:rPr>
        <w:t>»</w:t>
      </w:r>
    </w:p>
    <w:p w14:paraId="607F4281" w14:textId="1341687D" w:rsidR="00FA0EC2" w:rsidRDefault="00FA0EC2" w:rsidP="00FA0EC2">
      <w:pPr>
        <w:tabs>
          <w:tab w:val="left" w:pos="2835"/>
        </w:tabs>
        <w:spacing w:after="0" w:line="240" w:lineRule="auto"/>
        <w:ind w:firstLine="709"/>
        <w:jc w:val="both"/>
        <w:rPr>
          <w:rFonts w:ascii="Times New Roman" w:hAnsi="Times New Roman"/>
          <w:sz w:val="24"/>
          <w:szCs w:val="24"/>
        </w:rPr>
      </w:pPr>
      <w:r w:rsidRPr="00407F64">
        <w:rPr>
          <w:rFonts w:ascii="Times New Roman" w:hAnsi="Times New Roman"/>
          <w:sz w:val="24"/>
          <w:szCs w:val="24"/>
        </w:rPr>
        <w:t xml:space="preserve"> В результате изучения профессионального модуля студент должен освоить основной вид деятельности </w:t>
      </w:r>
      <w:r w:rsidRPr="00407F64">
        <w:rPr>
          <w:rFonts w:ascii="Times New Roman" w:hAnsi="Times New Roman"/>
          <w:b/>
          <w:sz w:val="24"/>
          <w:szCs w:val="24"/>
        </w:rPr>
        <w:t xml:space="preserve">Осуществление организационно-аналитической </w:t>
      </w:r>
      <w:proofErr w:type="gramStart"/>
      <w:r w:rsidRPr="00407F64">
        <w:rPr>
          <w:rFonts w:ascii="Times New Roman" w:hAnsi="Times New Roman"/>
          <w:b/>
          <w:sz w:val="24"/>
          <w:szCs w:val="24"/>
        </w:rPr>
        <w:t>деятельности  и</w:t>
      </w:r>
      <w:proofErr w:type="gramEnd"/>
      <w:r w:rsidRPr="00407F64">
        <w:rPr>
          <w:rFonts w:ascii="Times New Roman" w:hAnsi="Times New Roman"/>
          <w:b/>
          <w:sz w:val="24"/>
          <w:szCs w:val="24"/>
        </w:rPr>
        <w:t xml:space="preserve"> ведение медицинской документации </w:t>
      </w:r>
      <w:r w:rsidRPr="00407F64">
        <w:rPr>
          <w:rFonts w:ascii="Times New Roman" w:hAnsi="Times New Roman"/>
          <w:sz w:val="24"/>
          <w:szCs w:val="24"/>
        </w:rPr>
        <w:t>и соответствующие ему общие компетенции и профессиональные компетенции:</w:t>
      </w:r>
    </w:p>
    <w:p w14:paraId="0D2725EF" w14:textId="77777777" w:rsidR="00FA0EC2" w:rsidRPr="00407F64" w:rsidRDefault="00FA0EC2" w:rsidP="00FA0EC2">
      <w:pPr>
        <w:tabs>
          <w:tab w:val="left" w:pos="2835"/>
        </w:tabs>
        <w:spacing w:after="0" w:line="240" w:lineRule="auto"/>
        <w:ind w:firstLine="709"/>
        <w:jc w:val="both"/>
        <w:rPr>
          <w:rFonts w:ascii="Times New Roman" w:hAnsi="Times New Roman"/>
          <w:sz w:val="24"/>
          <w:szCs w:val="24"/>
        </w:rPr>
      </w:pPr>
    </w:p>
    <w:p w14:paraId="31E6F7D9" w14:textId="4F522F78" w:rsidR="00FA0EC2" w:rsidRPr="00407F64" w:rsidRDefault="00FA0EC2" w:rsidP="00FA0EC2">
      <w:pPr>
        <w:spacing w:after="0" w:line="240" w:lineRule="auto"/>
        <w:jc w:val="both"/>
        <w:rPr>
          <w:rFonts w:ascii="Times New Roman" w:hAnsi="Times New Roman"/>
          <w:sz w:val="24"/>
          <w:szCs w:val="24"/>
        </w:rPr>
      </w:pPr>
      <w:r w:rsidRPr="00407F64">
        <w:rPr>
          <w:rFonts w:ascii="Times New Roman" w:hAnsi="Times New Roman"/>
          <w:sz w:val="24"/>
          <w:szCs w:val="24"/>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FA0EC2" w:rsidRPr="00407F64" w14:paraId="79EDD4FF" w14:textId="77777777" w:rsidTr="00FA2D9C">
        <w:tc>
          <w:tcPr>
            <w:tcW w:w="1229" w:type="dxa"/>
          </w:tcPr>
          <w:p w14:paraId="04BF1840" w14:textId="77777777" w:rsidR="00FA0EC2" w:rsidRPr="00407F64" w:rsidRDefault="00FA0EC2" w:rsidP="00FA2D9C">
            <w:pPr>
              <w:pStyle w:val="2"/>
              <w:spacing w:before="0" w:after="0"/>
              <w:jc w:val="both"/>
              <w:rPr>
                <w:rStyle w:val="af0"/>
                <w:rFonts w:ascii="Times New Roman" w:hAnsi="Times New Roman"/>
                <w:sz w:val="24"/>
                <w:szCs w:val="24"/>
              </w:rPr>
            </w:pPr>
            <w:r w:rsidRPr="00407F64">
              <w:rPr>
                <w:rStyle w:val="af0"/>
                <w:rFonts w:ascii="Times New Roman" w:hAnsi="Times New Roman"/>
                <w:sz w:val="24"/>
                <w:szCs w:val="24"/>
              </w:rPr>
              <w:t>Код</w:t>
            </w:r>
          </w:p>
        </w:tc>
        <w:tc>
          <w:tcPr>
            <w:tcW w:w="8342" w:type="dxa"/>
          </w:tcPr>
          <w:p w14:paraId="32120F9D" w14:textId="77777777" w:rsidR="00FA0EC2" w:rsidRPr="00407F64" w:rsidRDefault="00FA0EC2" w:rsidP="00FA2D9C">
            <w:pPr>
              <w:pStyle w:val="2"/>
              <w:spacing w:before="0" w:after="0"/>
              <w:jc w:val="both"/>
              <w:rPr>
                <w:rStyle w:val="af0"/>
                <w:rFonts w:ascii="Times New Roman" w:hAnsi="Times New Roman"/>
                <w:sz w:val="24"/>
                <w:szCs w:val="24"/>
              </w:rPr>
            </w:pPr>
            <w:r w:rsidRPr="00407F64">
              <w:rPr>
                <w:rStyle w:val="af0"/>
                <w:rFonts w:ascii="Times New Roman" w:hAnsi="Times New Roman"/>
                <w:sz w:val="24"/>
                <w:szCs w:val="24"/>
              </w:rPr>
              <w:t>Наименование общих компетенций</w:t>
            </w:r>
          </w:p>
        </w:tc>
      </w:tr>
    </w:tbl>
    <w:p w14:paraId="3411281C" w14:textId="77777777" w:rsidR="00FA0EC2" w:rsidRPr="00407F64" w:rsidRDefault="00FA0EC2" w:rsidP="00FA0EC2">
      <w:pPr>
        <w:spacing w:after="0" w:line="240" w:lineRule="auto"/>
        <w:rPr>
          <w:rFonts w:ascii="Times New Roman" w:hAnsi="Times New Roman"/>
          <w:vanish/>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29"/>
      </w:tblGrid>
      <w:tr w:rsidR="00FA0EC2" w:rsidRPr="00127DF4" w14:paraId="19707100" w14:textId="77777777" w:rsidTr="00FA2D9C">
        <w:tc>
          <w:tcPr>
            <w:tcW w:w="1242" w:type="dxa"/>
            <w:shd w:val="clear" w:color="auto" w:fill="auto"/>
          </w:tcPr>
          <w:p w14:paraId="113C7C30" w14:textId="77777777" w:rsidR="00FA0EC2" w:rsidRPr="00127DF4" w:rsidRDefault="00FA0EC2" w:rsidP="00FA2D9C">
            <w:pPr>
              <w:tabs>
                <w:tab w:val="left" w:pos="2835"/>
              </w:tabs>
              <w:spacing w:after="0" w:line="240" w:lineRule="auto"/>
              <w:jc w:val="both"/>
              <w:rPr>
                <w:rFonts w:ascii="Times New Roman" w:hAnsi="Times New Roman"/>
                <w:sz w:val="24"/>
                <w:szCs w:val="24"/>
              </w:rPr>
            </w:pPr>
            <w:r w:rsidRPr="00127DF4">
              <w:rPr>
                <w:rFonts w:ascii="Times New Roman" w:hAnsi="Times New Roman"/>
                <w:sz w:val="24"/>
                <w:szCs w:val="24"/>
              </w:rPr>
              <w:t>ОК 01.</w:t>
            </w:r>
          </w:p>
        </w:tc>
        <w:tc>
          <w:tcPr>
            <w:tcW w:w="8329" w:type="dxa"/>
            <w:shd w:val="clear" w:color="auto" w:fill="auto"/>
          </w:tcPr>
          <w:p w14:paraId="5874F1E3" w14:textId="77777777" w:rsidR="00FA0EC2" w:rsidRPr="00127DF4" w:rsidRDefault="00FA0EC2" w:rsidP="00FA2D9C">
            <w:pPr>
              <w:tabs>
                <w:tab w:val="left" w:pos="2835"/>
              </w:tabs>
              <w:spacing w:after="0" w:line="240" w:lineRule="auto"/>
              <w:jc w:val="both"/>
              <w:rPr>
                <w:rFonts w:ascii="Times New Roman" w:hAnsi="Times New Roman"/>
                <w:sz w:val="24"/>
                <w:szCs w:val="24"/>
              </w:rPr>
            </w:pPr>
            <w:r w:rsidRPr="00127DF4">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r>
      <w:tr w:rsidR="00FA0EC2" w:rsidRPr="00127DF4" w14:paraId="3D261389" w14:textId="77777777" w:rsidTr="00FA2D9C">
        <w:tc>
          <w:tcPr>
            <w:tcW w:w="1242" w:type="dxa"/>
            <w:shd w:val="clear" w:color="auto" w:fill="auto"/>
          </w:tcPr>
          <w:p w14:paraId="09ABD72F" w14:textId="77777777" w:rsidR="00FA0EC2" w:rsidRPr="00127DF4" w:rsidRDefault="00FA0EC2" w:rsidP="00FA2D9C">
            <w:pPr>
              <w:tabs>
                <w:tab w:val="left" w:pos="2835"/>
              </w:tabs>
              <w:spacing w:after="0" w:line="240" w:lineRule="auto"/>
              <w:jc w:val="both"/>
              <w:rPr>
                <w:rFonts w:ascii="Times New Roman" w:hAnsi="Times New Roman"/>
                <w:sz w:val="24"/>
                <w:szCs w:val="24"/>
              </w:rPr>
            </w:pPr>
            <w:r w:rsidRPr="00127DF4">
              <w:rPr>
                <w:rFonts w:ascii="Times New Roman" w:hAnsi="Times New Roman"/>
                <w:sz w:val="24"/>
                <w:szCs w:val="24"/>
              </w:rPr>
              <w:t>ОК 02.</w:t>
            </w:r>
          </w:p>
        </w:tc>
        <w:tc>
          <w:tcPr>
            <w:tcW w:w="8329" w:type="dxa"/>
            <w:shd w:val="clear" w:color="auto" w:fill="auto"/>
          </w:tcPr>
          <w:p w14:paraId="206AD2CF" w14:textId="77777777" w:rsidR="00FA0EC2" w:rsidRPr="00127DF4" w:rsidRDefault="00FA0EC2" w:rsidP="00FA2D9C">
            <w:pPr>
              <w:tabs>
                <w:tab w:val="left" w:pos="2835"/>
              </w:tabs>
              <w:spacing w:after="0" w:line="240" w:lineRule="auto"/>
              <w:jc w:val="both"/>
              <w:rPr>
                <w:rFonts w:ascii="Times New Roman" w:hAnsi="Times New Roman"/>
                <w:sz w:val="24"/>
                <w:szCs w:val="24"/>
              </w:rPr>
            </w:pPr>
            <w:r w:rsidRPr="00127DF4">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A0EC2" w:rsidRPr="00127DF4" w14:paraId="70ABEEC0" w14:textId="77777777" w:rsidTr="00FA2D9C">
        <w:tc>
          <w:tcPr>
            <w:tcW w:w="1242" w:type="dxa"/>
            <w:shd w:val="clear" w:color="auto" w:fill="auto"/>
          </w:tcPr>
          <w:p w14:paraId="78C83B6B" w14:textId="77777777" w:rsidR="00FA0EC2" w:rsidRPr="00127DF4" w:rsidRDefault="00FA0EC2" w:rsidP="00FA2D9C">
            <w:pPr>
              <w:tabs>
                <w:tab w:val="left" w:pos="2835"/>
              </w:tabs>
              <w:spacing w:after="0" w:line="240" w:lineRule="auto"/>
              <w:jc w:val="both"/>
              <w:rPr>
                <w:rFonts w:ascii="Times New Roman" w:hAnsi="Times New Roman"/>
                <w:sz w:val="24"/>
                <w:szCs w:val="24"/>
              </w:rPr>
            </w:pPr>
            <w:r w:rsidRPr="00127DF4">
              <w:rPr>
                <w:rFonts w:ascii="Times New Roman" w:hAnsi="Times New Roman"/>
                <w:sz w:val="24"/>
                <w:szCs w:val="24"/>
              </w:rPr>
              <w:t>ОК 03.</w:t>
            </w:r>
          </w:p>
        </w:tc>
        <w:tc>
          <w:tcPr>
            <w:tcW w:w="8329" w:type="dxa"/>
            <w:shd w:val="clear" w:color="auto" w:fill="auto"/>
          </w:tcPr>
          <w:p w14:paraId="349C711B" w14:textId="77777777" w:rsidR="00FA0EC2" w:rsidRPr="00127DF4" w:rsidRDefault="00FA0EC2" w:rsidP="00FA2D9C">
            <w:pPr>
              <w:tabs>
                <w:tab w:val="left" w:pos="2835"/>
              </w:tabs>
              <w:spacing w:after="0" w:line="240" w:lineRule="auto"/>
              <w:jc w:val="both"/>
              <w:rPr>
                <w:rFonts w:ascii="Times New Roman" w:hAnsi="Times New Roman"/>
                <w:sz w:val="24"/>
                <w:szCs w:val="24"/>
              </w:rPr>
            </w:pPr>
            <w:r w:rsidRPr="00127DF4">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FA0EC2" w:rsidRPr="00127DF4" w14:paraId="7A721E09" w14:textId="77777777" w:rsidTr="00FA2D9C">
        <w:tc>
          <w:tcPr>
            <w:tcW w:w="1242" w:type="dxa"/>
            <w:shd w:val="clear" w:color="auto" w:fill="auto"/>
          </w:tcPr>
          <w:p w14:paraId="0EF322B4" w14:textId="77777777" w:rsidR="00FA0EC2" w:rsidRPr="00127DF4" w:rsidRDefault="00FA0EC2" w:rsidP="00FA2D9C">
            <w:pPr>
              <w:tabs>
                <w:tab w:val="left" w:pos="2835"/>
              </w:tabs>
              <w:spacing w:after="0" w:line="240" w:lineRule="auto"/>
              <w:jc w:val="both"/>
              <w:rPr>
                <w:rFonts w:ascii="Times New Roman" w:hAnsi="Times New Roman"/>
                <w:sz w:val="24"/>
                <w:szCs w:val="24"/>
              </w:rPr>
            </w:pPr>
            <w:r w:rsidRPr="00127DF4">
              <w:rPr>
                <w:rFonts w:ascii="Times New Roman" w:hAnsi="Times New Roman"/>
                <w:sz w:val="24"/>
                <w:szCs w:val="24"/>
              </w:rPr>
              <w:t>ОК 04.</w:t>
            </w:r>
          </w:p>
        </w:tc>
        <w:tc>
          <w:tcPr>
            <w:tcW w:w="8329" w:type="dxa"/>
            <w:shd w:val="clear" w:color="auto" w:fill="auto"/>
          </w:tcPr>
          <w:p w14:paraId="20871D0C" w14:textId="77777777" w:rsidR="00FA0EC2" w:rsidRPr="00127DF4" w:rsidRDefault="00FA0EC2" w:rsidP="00FA2D9C">
            <w:pPr>
              <w:tabs>
                <w:tab w:val="left" w:pos="2835"/>
              </w:tabs>
              <w:spacing w:after="0" w:line="240" w:lineRule="auto"/>
              <w:jc w:val="both"/>
              <w:rPr>
                <w:rFonts w:ascii="Times New Roman" w:hAnsi="Times New Roman"/>
                <w:sz w:val="24"/>
                <w:szCs w:val="24"/>
              </w:rPr>
            </w:pPr>
            <w:r w:rsidRPr="00127DF4">
              <w:rPr>
                <w:rFonts w:ascii="Times New Roman" w:hAnsi="Times New Roman"/>
                <w:sz w:val="24"/>
                <w:szCs w:val="24"/>
              </w:rPr>
              <w:t>Эффективно взаимодействовать и работать в коллективе и команде;</w:t>
            </w:r>
          </w:p>
        </w:tc>
      </w:tr>
      <w:tr w:rsidR="00FA0EC2" w:rsidRPr="00127DF4" w14:paraId="47102109" w14:textId="77777777" w:rsidTr="00FA2D9C">
        <w:tc>
          <w:tcPr>
            <w:tcW w:w="1242" w:type="dxa"/>
            <w:shd w:val="clear" w:color="auto" w:fill="auto"/>
          </w:tcPr>
          <w:p w14:paraId="06F746D2" w14:textId="77777777" w:rsidR="00FA0EC2" w:rsidRPr="00127DF4" w:rsidRDefault="00FA0EC2" w:rsidP="00FA2D9C">
            <w:pPr>
              <w:tabs>
                <w:tab w:val="left" w:pos="2835"/>
              </w:tabs>
              <w:spacing w:after="0" w:line="240" w:lineRule="auto"/>
              <w:jc w:val="both"/>
              <w:rPr>
                <w:rFonts w:ascii="Times New Roman" w:hAnsi="Times New Roman"/>
                <w:sz w:val="24"/>
                <w:szCs w:val="24"/>
              </w:rPr>
            </w:pPr>
            <w:r w:rsidRPr="00127DF4">
              <w:rPr>
                <w:rFonts w:ascii="Times New Roman" w:hAnsi="Times New Roman"/>
                <w:sz w:val="24"/>
                <w:szCs w:val="24"/>
              </w:rPr>
              <w:t>ОК 05.</w:t>
            </w:r>
          </w:p>
        </w:tc>
        <w:tc>
          <w:tcPr>
            <w:tcW w:w="8329" w:type="dxa"/>
            <w:shd w:val="clear" w:color="auto" w:fill="auto"/>
          </w:tcPr>
          <w:p w14:paraId="57648A07" w14:textId="77777777" w:rsidR="00FA0EC2" w:rsidRPr="00127DF4" w:rsidRDefault="00FA0EC2" w:rsidP="00FA2D9C">
            <w:pPr>
              <w:tabs>
                <w:tab w:val="left" w:pos="2835"/>
              </w:tabs>
              <w:spacing w:after="0" w:line="240" w:lineRule="auto"/>
              <w:jc w:val="both"/>
              <w:rPr>
                <w:rFonts w:ascii="Times New Roman" w:hAnsi="Times New Roman"/>
                <w:sz w:val="24"/>
                <w:szCs w:val="24"/>
              </w:rPr>
            </w:pPr>
            <w:r w:rsidRPr="00127DF4">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A0EC2" w:rsidRPr="00127DF4" w14:paraId="7DE30839" w14:textId="77777777" w:rsidTr="00FA2D9C">
        <w:tc>
          <w:tcPr>
            <w:tcW w:w="1242" w:type="dxa"/>
            <w:shd w:val="clear" w:color="auto" w:fill="auto"/>
          </w:tcPr>
          <w:p w14:paraId="50D01EB9" w14:textId="77777777" w:rsidR="00FA0EC2" w:rsidRPr="00127DF4" w:rsidRDefault="00FA0EC2" w:rsidP="00FA2D9C">
            <w:pPr>
              <w:tabs>
                <w:tab w:val="left" w:pos="2835"/>
              </w:tabs>
              <w:spacing w:after="0" w:line="240" w:lineRule="auto"/>
              <w:jc w:val="both"/>
              <w:rPr>
                <w:rFonts w:ascii="Times New Roman" w:hAnsi="Times New Roman"/>
                <w:sz w:val="24"/>
                <w:szCs w:val="24"/>
              </w:rPr>
            </w:pPr>
            <w:r w:rsidRPr="00127DF4">
              <w:rPr>
                <w:rFonts w:ascii="Times New Roman" w:hAnsi="Times New Roman"/>
                <w:sz w:val="24"/>
                <w:szCs w:val="24"/>
              </w:rPr>
              <w:t>ОК 07</w:t>
            </w:r>
          </w:p>
        </w:tc>
        <w:tc>
          <w:tcPr>
            <w:tcW w:w="8329" w:type="dxa"/>
            <w:shd w:val="clear" w:color="auto" w:fill="auto"/>
          </w:tcPr>
          <w:p w14:paraId="5B3791D9" w14:textId="77777777" w:rsidR="00FA0EC2" w:rsidRPr="00127DF4" w:rsidRDefault="00FA0EC2" w:rsidP="00FA2D9C">
            <w:pPr>
              <w:tabs>
                <w:tab w:val="left" w:pos="2835"/>
              </w:tabs>
              <w:spacing w:after="0" w:line="240" w:lineRule="auto"/>
              <w:jc w:val="both"/>
              <w:rPr>
                <w:rFonts w:ascii="Times New Roman" w:hAnsi="Times New Roman"/>
                <w:sz w:val="24"/>
                <w:szCs w:val="24"/>
              </w:rPr>
            </w:pPr>
            <w:r w:rsidRPr="00127DF4">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FA0EC2" w:rsidRPr="00127DF4" w14:paraId="43C86CA2" w14:textId="77777777" w:rsidTr="00FA2D9C">
        <w:tc>
          <w:tcPr>
            <w:tcW w:w="1242" w:type="dxa"/>
            <w:shd w:val="clear" w:color="auto" w:fill="auto"/>
          </w:tcPr>
          <w:p w14:paraId="09BF5D1C" w14:textId="77777777" w:rsidR="00FA0EC2" w:rsidRPr="00127DF4" w:rsidRDefault="00FA0EC2" w:rsidP="00FA2D9C">
            <w:pPr>
              <w:tabs>
                <w:tab w:val="left" w:pos="2835"/>
              </w:tabs>
              <w:spacing w:after="0" w:line="240" w:lineRule="auto"/>
              <w:jc w:val="both"/>
              <w:rPr>
                <w:rFonts w:ascii="Times New Roman" w:hAnsi="Times New Roman"/>
                <w:sz w:val="24"/>
                <w:szCs w:val="24"/>
              </w:rPr>
            </w:pPr>
            <w:r w:rsidRPr="00127DF4">
              <w:rPr>
                <w:rFonts w:ascii="Times New Roman" w:hAnsi="Times New Roman"/>
                <w:sz w:val="24"/>
                <w:szCs w:val="24"/>
              </w:rPr>
              <w:t>ОК 09.</w:t>
            </w:r>
          </w:p>
        </w:tc>
        <w:tc>
          <w:tcPr>
            <w:tcW w:w="8329" w:type="dxa"/>
            <w:shd w:val="clear" w:color="auto" w:fill="auto"/>
          </w:tcPr>
          <w:p w14:paraId="0D63ABF4" w14:textId="77777777" w:rsidR="00FA0EC2" w:rsidRPr="00127DF4" w:rsidRDefault="00FA0EC2" w:rsidP="00FA2D9C">
            <w:pPr>
              <w:tabs>
                <w:tab w:val="left" w:pos="2835"/>
              </w:tabs>
              <w:spacing w:after="0" w:line="240" w:lineRule="auto"/>
              <w:jc w:val="both"/>
              <w:rPr>
                <w:rFonts w:ascii="Times New Roman" w:hAnsi="Times New Roman"/>
                <w:sz w:val="24"/>
                <w:szCs w:val="24"/>
              </w:rPr>
            </w:pPr>
            <w:r w:rsidRPr="00127DF4">
              <w:rPr>
                <w:rFonts w:ascii="Times New Roman" w:hAnsi="Times New Roman"/>
                <w:sz w:val="24"/>
                <w:szCs w:val="24"/>
              </w:rPr>
              <w:t>Пользоваться профессиональной документацией на государственном и иностранном языках.</w:t>
            </w:r>
          </w:p>
        </w:tc>
      </w:tr>
    </w:tbl>
    <w:p w14:paraId="7AFC5725" w14:textId="77777777" w:rsidR="00FA0EC2" w:rsidRPr="00407F64" w:rsidRDefault="00FA0EC2" w:rsidP="00FA0EC2">
      <w:pPr>
        <w:spacing w:after="0" w:line="240" w:lineRule="auto"/>
        <w:rPr>
          <w:rFonts w:ascii="Times New Roman" w:hAnsi="Times New Roman"/>
          <w:sz w:val="24"/>
          <w:szCs w:val="24"/>
        </w:rPr>
      </w:pPr>
    </w:p>
    <w:p w14:paraId="3DA80D8B" w14:textId="77777777" w:rsidR="00FA0EC2" w:rsidRPr="00407F64" w:rsidRDefault="00FA0EC2" w:rsidP="00FA0EC2">
      <w:pPr>
        <w:pStyle w:val="2"/>
        <w:spacing w:before="0" w:after="0"/>
        <w:jc w:val="both"/>
        <w:rPr>
          <w:rStyle w:val="af0"/>
          <w:rFonts w:ascii="Times New Roman" w:hAnsi="Times New Roman"/>
          <w:b w:val="0"/>
          <w:sz w:val="24"/>
          <w:szCs w:val="24"/>
        </w:rPr>
      </w:pPr>
    </w:p>
    <w:p w14:paraId="731C64EF" w14:textId="77777777" w:rsidR="00FA0EC2" w:rsidRPr="00407F64" w:rsidRDefault="00FA0EC2" w:rsidP="00FA0EC2">
      <w:pPr>
        <w:pStyle w:val="2"/>
        <w:spacing w:before="0" w:after="0"/>
        <w:jc w:val="both"/>
        <w:rPr>
          <w:rStyle w:val="af0"/>
          <w:rFonts w:ascii="Times New Roman" w:hAnsi="Times New Roman"/>
          <w:b w:val="0"/>
          <w:sz w:val="24"/>
          <w:szCs w:val="24"/>
        </w:rPr>
      </w:pPr>
      <w:r w:rsidRPr="00407F64">
        <w:rPr>
          <w:rStyle w:val="af0"/>
          <w:rFonts w:ascii="Times New Roman" w:hAnsi="Times New Roman"/>
          <w:b w:val="0"/>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FA0EC2" w:rsidRPr="00407F64" w14:paraId="10D42989" w14:textId="77777777" w:rsidTr="00FA2D9C">
        <w:tc>
          <w:tcPr>
            <w:tcW w:w="1204" w:type="dxa"/>
          </w:tcPr>
          <w:p w14:paraId="2359240E" w14:textId="77777777" w:rsidR="00FA0EC2" w:rsidRPr="00407F64" w:rsidRDefault="00FA0EC2" w:rsidP="00FA2D9C">
            <w:pPr>
              <w:pStyle w:val="2"/>
              <w:spacing w:before="0" w:after="0"/>
              <w:jc w:val="both"/>
              <w:rPr>
                <w:rStyle w:val="af0"/>
                <w:rFonts w:ascii="Times New Roman" w:hAnsi="Times New Roman"/>
                <w:sz w:val="24"/>
                <w:szCs w:val="24"/>
              </w:rPr>
            </w:pPr>
            <w:r w:rsidRPr="00407F64">
              <w:rPr>
                <w:rStyle w:val="af0"/>
                <w:rFonts w:ascii="Times New Roman" w:hAnsi="Times New Roman"/>
                <w:sz w:val="24"/>
                <w:szCs w:val="24"/>
              </w:rPr>
              <w:t>Код</w:t>
            </w:r>
          </w:p>
        </w:tc>
        <w:tc>
          <w:tcPr>
            <w:tcW w:w="8367" w:type="dxa"/>
          </w:tcPr>
          <w:p w14:paraId="2DC8F10C" w14:textId="77777777" w:rsidR="00FA0EC2" w:rsidRPr="00407F64" w:rsidRDefault="00FA0EC2" w:rsidP="00FA2D9C">
            <w:pPr>
              <w:pStyle w:val="2"/>
              <w:spacing w:before="0" w:after="0"/>
              <w:jc w:val="both"/>
              <w:rPr>
                <w:rStyle w:val="af0"/>
                <w:rFonts w:ascii="Times New Roman" w:hAnsi="Times New Roman"/>
                <w:sz w:val="24"/>
                <w:szCs w:val="24"/>
              </w:rPr>
            </w:pPr>
            <w:r w:rsidRPr="00407F64">
              <w:rPr>
                <w:rStyle w:val="af0"/>
                <w:rFonts w:ascii="Times New Roman" w:hAnsi="Times New Roman"/>
                <w:sz w:val="24"/>
                <w:szCs w:val="24"/>
              </w:rPr>
              <w:t>Наименование видов деятельности и профессиональных компетенций</w:t>
            </w:r>
          </w:p>
        </w:tc>
      </w:tr>
      <w:tr w:rsidR="00FA0EC2" w:rsidRPr="00407F64" w14:paraId="5FE6A970" w14:textId="77777777" w:rsidTr="00FA2D9C">
        <w:tc>
          <w:tcPr>
            <w:tcW w:w="1204" w:type="dxa"/>
          </w:tcPr>
          <w:p w14:paraId="364A2DE2" w14:textId="77777777" w:rsidR="00FA0EC2" w:rsidRPr="00407F64" w:rsidRDefault="00FA0EC2" w:rsidP="00FA2D9C">
            <w:pPr>
              <w:pStyle w:val="2"/>
              <w:spacing w:before="0" w:after="0"/>
              <w:jc w:val="both"/>
              <w:rPr>
                <w:rStyle w:val="af0"/>
                <w:rFonts w:ascii="Times New Roman" w:hAnsi="Times New Roman"/>
                <w:b w:val="0"/>
                <w:sz w:val="24"/>
                <w:szCs w:val="24"/>
              </w:rPr>
            </w:pPr>
            <w:r w:rsidRPr="00407F64">
              <w:rPr>
                <w:rStyle w:val="af0"/>
                <w:rFonts w:ascii="Times New Roman" w:hAnsi="Times New Roman"/>
                <w:b w:val="0"/>
                <w:sz w:val="24"/>
                <w:szCs w:val="24"/>
              </w:rPr>
              <w:t>ВД 1</w:t>
            </w:r>
          </w:p>
        </w:tc>
        <w:tc>
          <w:tcPr>
            <w:tcW w:w="8367" w:type="dxa"/>
          </w:tcPr>
          <w:p w14:paraId="56CF0B05" w14:textId="77777777" w:rsidR="00FA0EC2" w:rsidRPr="00407F64" w:rsidRDefault="00FA0EC2" w:rsidP="00FA2D9C">
            <w:pPr>
              <w:pStyle w:val="2"/>
              <w:spacing w:before="0" w:after="0"/>
              <w:jc w:val="both"/>
              <w:rPr>
                <w:rStyle w:val="af0"/>
                <w:rFonts w:ascii="Times New Roman" w:hAnsi="Times New Roman"/>
                <w:i/>
                <w:sz w:val="24"/>
                <w:szCs w:val="24"/>
              </w:rPr>
            </w:pPr>
            <w:r w:rsidRPr="00407F64">
              <w:rPr>
                <w:rFonts w:ascii="Times New Roman" w:hAnsi="Times New Roman"/>
                <w:sz w:val="24"/>
                <w:szCs w:val="24"/>
                <w:lang w:eastAsia="en-US"/>
              </w:rPr>
              <w:t xml:space="preserve">Осуществление организационно-аналитической деятельности </w:t>
            </w:r>
          </w:p>
        </w:tc>
      </w:tr>
      <w:tr w:rsidR="00FA0EC2" w:rsidRPr="00407F64" w14:paraId="722FA44C" w14:textId="77777777" w:rsidTr="00FA2D9C">
        <w:tc>
          <w:tcPr>
            <w:tcW w:w="1204" w:type="dxa"/>
          </w:tcPr>
          <w:p w14:paraId="2EFF19BC" w14:textId="77777777" w:rsidR="00FA0EC2" w:rsidRPr="00407F64" w:rsidRDefault="00FA0EC2"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407F64">
              <w:rPr>
                <w:rFonts w:ascii="Times New Roman" w:hAnsi="Times New Roman"/>
                <w:sz w:val="24"/>
                <w:szCs w:val="24"/>
              </w:rPr>
              <w:t>ПК 6.1.</w:t>
            </w:r>
          </w:p>
        </w:tc>
        <w:tc>
          <w:tcPr>
            <w:tcW w:w="8367" w:type="dxa"/>
          </w:tcPr>
          <w:p w14:paraId="0B8B184B" w14:textId="77777777" w:rsidR="00FA0EC2" w:rsidRPr="00407F64" w:rsidRDefault="00FA0EC2"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407F64">
              <w:rPr>
                <w:rFonts w:ascii="Times New Roman" w:hAnsi="Times New Roman"/>
                <w:sz w:val="24"/>
                <w:szCs w:val="24"/>
              </w:rPr>
              <w:t>Проводить анализ медико-статистической информации при оказании первичной доврачебной медико-санитарной помощи;</w:t>
            </w:r>
          </w:p>
        </w:tc>
      </w:tr>
      <w:tr w:rsidR="00FA0EC2" w:rsidRPr="00407F64" w14:paraId="46D3731F" w14:textId="77777777" w:rsidTr="00FA2D9C">
        <w:tc>
          <w:tcPr>
            <w:tcW w:w="1204" w:type="dxa"/>
          </w:tcPr>
          <w:p w14:paraId="28BEFA83" w14:textId="77777777" w:rsidR="00FA0EC2" w:rsidRPr="00407F64" w:rsidRDefault="00FA0EC2"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407F64">
              <w:rPr>
                <w:rFonts w:ascii="Times New Roman" w:hAnsi="Times New Roman"/>
                <w:sz w:val="24"/>
                <w:szCs w:val="24"/>
              </w:rPr>
              <w:t>ПК 6.2.</w:t>
            </w:r>
          </w:p>
        </w:tc>
        <w:tc>
          <w:tcPr>
            <w:tcW w:w="8367" w:type="dxa"/>
          </w:tcPr>
          <w:p w14:paraId="419D33A7" w14:textId="77777777" w:rsidR="00FA0EC2" w:rsidRPr="00407F64" w:rsidRDefault="00FA0EC2"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407F64">
              <w:rPr>
                <w:rFonts w:ascii="Times New Roman" w:hAnsi="Times New Roman"/>
                <w:sz w:val="24"/>
                <w:szCs w:val="24"/>
              </w:rPr>
              <w:t>Участвовать в обеспечении внутреннего контроля качества и безопасности медицинской деятельности;</w:t>
            </w:r>
          </w:p>
        </w:tc>
      </w:tr>
      <w:tr w:rsidR="00FA0EC2" w:rsidRPr="00407F64" w14:paraId="48866091" w14:textId="77777777" w:rsidTr="00FA2D9C">
        <w:tc>
          <w:tcPr>
            <w:tcW w:w="1204" w:type="dxa"/>
          </w:tcPr>
          <w:p w14:paraId="38F443DB" w14:textId="77777777" w:rsidR="00FA0EC2" w:rsidRPr="00407F64" w:rsidRDefault="00FA0EC2"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407F64">
              <w:rPr>
                <w:rFonts w:ascii="Times New Roman" w:hAnsi="Times New Roman"/>
                <w:sz w:val="24"/>
                <w:szCs w:val="24"/>
              </w:rPr>
              <w:t>ПК 6.3.</w:t>
            </w:r>
          </w:p>
        </w:tc>
        <w:tc>
          <w:tcPr>
            <w:tcW w:w="8367" w:type="dxa"/>
          </w:tcPr>
          <w:p w14:paraId="0DDBE900" w14:textId="77777777" w:rsidR="00FA0EC2" w:rsidRPr="00407F64" w:rsidRDefault="00FA0EC2"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407F64">
              <w:rPr>
                <w:rFonts w:ascii="Times New Roman" w:hAnsi="Times New Roman"/>
                <w:sz w:val="24"/>
                <w:szCs w:val="24"/>
              </w:rPr>
              <w:t>Контролировать выполнение должностных обязанностей находящегося в распоряжении персонала;</w:t>
            </w:r>
          </w:p>
        </w:tc>
      </w:tr>
      <w:tr w:rsidR="00FA0EC2" w:rsidRPr="00407F64" w14:paraId="3EAC1BE2" w14:textId="77777777" w:rsidTr="00FA2D9C">
        <w:tc>
          <w:tcPr>
            <w:tcW w:w="1204" w:type="dxa"/>
          </w:tcPr>
          <w:p w14:paraId="66338406" w14:textId="77777777" w:rsidR="00FA0EC2" w:rsidRPr="00407F64" w:rsidRDefault="00FA0EC2"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407F64">
              <w:rPr>
                <w:rFonts w:ascii="Times New Roman" w:hAnsi="Times New Roman"/>
                <w:sz w:val="24"/>
                <w:szCs w:val="24"/>
              </w:rPr>
              <w:t>ПК 6.4.</w:t>
            </w:r>
          </w:p>
        </w:tc>
        <w:tc>
          <w:tcPr>
            <w:tcW w:w="8367" w:type="dxa"/>
          </w:tcPr>
          <w:p w14:paraId="615CC2DA" w14:textId="77777777" w:rsidR="00FA0EC2" w:rsidRPr="00407F64" w:rsidRDefault="00FA0EC2"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407F64">
              <w:rPr>
                <w:rFonts w:ascii="Times New Roman" w:hAnsi="Times New Roman"/>
                <w:sz w:val="24"/>
                <w:szCs w:val="24"/>
              </w:rPr>
              <w:t>Организовывать деятельность персонала с соблюдением психологических и этических аспектов работы в команде;</w:t>
            </w:r>
          </w:p>
        </w:tc>
      </w:tr>
      <w:tr w:rsidR="00FA0EC2" w:rsidRPr="00407F64" w14:paraId="04F7DCFF" w14:textId="77777777" w:rsidTr="00FA2D9C">
        <w:tc>
          <w:tcPr>
            <w:tcW w:w="1204" w:type="dxa"/>
          </w:tcPr>
          <w:p w14:paraId="6BB67C26" w14:textId="77777777" w:rsidR="00FA0EC2" w:rsidRPr="00407F64" w:rsidRDefault="00FA0EC2"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407F64">
              <w:rPr>
                <w:rFonts w:ascii="Times New Roman" w:hAnsi="Times New Roman"/>
                <w:sz w:val="24"/>
                <w:szCs w:val="24"/>
              </w:rPr>
              <w:t>ПК 6.5.</w:t>
            </w:r>
          </w:p>
        </w:tc>
        <w:tc>
          <w:tcPr>
            <w:tcW w:w="8367" w:type="dxa"/>
          </w:tcPr>
          <w:p w14:paraId="52C5AFD8" w14:textId="77777777" w:rsidR="00FA0EC2" w:rsidRPr="00407F64" w:rsidRDefault="00FA0EC2"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407F64">
              <w:rPr>
                <w:rFonts w:ascii="Times New Roman" w:hAnsi="Times New Roman"/>
                <w:sz w:val="24"/>
                <w:szCs w:val="24"/>
              </w:rPr>
              <w:t>Вести учетно-отчетную медицинскую документацию при осуществлении всех видов первичной медико-санитарной помощи и при чрезвычайных ситуациях, в том числе в электронной форме;</w:t>
            </w:r>
          </w:p>
        </w:tc>
      </w:tr>
      <w:tr w:rsidR="00FA0EC2" w:rsidRPr="00407F64" w14:paraId="5650DBFF" w14:textId="77777777" w:rsidTr="00FA2D9C">
        <w:tc>
          <w:tcPr>
            <w:tcW w:w="1204" w:type="dxa"/>
          </w:tcPr>
          <w:p w14:paraId="33E5C8DA" w14:textId="77777777" w:rsidR="00FA0EC2" w:rsidRPr="00407F64" w:rsidRDefault="00FA0EC2"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407F64">
              <w:rPr>
                <w:rFonts w:ascii="Times New Roman" w:hAnsi="Times New Roman"/>
                <w:sz w:val="24"/>
                <w:szCs w:val="24"/>
              </w:rPr>
              <w:t>ПК 6.6.</w:t>
            </w:r>
          </w:p>
        </w:tc>
        <w:tc>
          <w:tcPr>
            <w:tcW w:w="8367" w:type="dxa"/>
          </w:tcPr>
          <w:p w14:paraId="11571F1A" w14:textId="77777777" w:rsidR="00FA0EC2" w:rsidRPr="00407F64" w:rsidRDefault="00FA0EC2"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407F64">
              <w:rPr>
                <w:rFonts w:ascii="Times New Roman" w:hAnsi="Times New Roman"/>
                <w:sz w:val="24"/>
                <w:szCs w:val="24"/>
              </w:rPr>
              <w:t>Использовать медицинские информационные системы и информационно-телекоммуникационную сеть «Интернет» в работе;</w:t>
            </w:r>
          </w:p>
        </w:tc>
      </w:tr>
      <w:tr w:rsidR="00FA0EC2" w:rsidRPr="00407F64" w14:paraId="08623791" w14:textId="77777777" w:rsidTr="00FA2D9C">
        <w:tc>
          <w:tcPr>
            <w:tcW w:w="1204" w:type="dxa"/>
          </w:tcPr>
          <w:p w14:paraId="77149E46" w14:textId="77777777" w:rsidR="00FA0EC2" w:rsidRPr="00407F64" w:rsidRDefault="00FA0EC2"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407F64">
              <w:rPr>
                <w:rFonts w:ascii="Times New Roman" w:hAnsi="Times New Roman"/>
                <w:sz w:val="24"/>
                <w:szCs w:val="24"/>
              </w:rPr>
              <w:t>ПК 6.7.</w:t>
            </w:r>
          </w:p>
        </w:tc>
        <w:tc>
          <w:tcPr>
            <w:tcW w:w="8367" w:type="dxa"/>
          </w:tcPr>
          <w:p w14:paraId="6D08DF0F" w14:textId="77777777" w:rsidR="00FA0EC2" w:rsidRPr="00407F64" w:rsidRDefault="00FA0EC2"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407F64">
              <w:rPr>
                <w:rFonts w:ascii="Times New Roman" w:hAnsi="Times New Roman"/>
                <w:sz w:val="24"/>
                <w:szCs w:val="24"/>
              </w:rPr>
              <w:t>Осуществлять защиту персональных данных пациентов и сведений, составляющих врачебную тайну.</w:t>
            </w:r>
          </w:p>
        </w:tc>
      </w:tr>
    </w:tbl>
    <w:p w14:paraId="3AFA658E" w14:textId="77777777" w:rsidR="00FA0EC2" w:rsidRPr="00407F64" w:rsidRDefault="00FA0EC2" w:rsidP="00FA0EC2">
      <w:pPr>
        <w:spacing w:after="0" w:line="240" w:lineRule="auto"/>
        <w:rPr>
          <w:rFonts w:ascii="Times New Roman" w:hAnsi="Times New Roman"/>
          <w:bCs/>
          <w:sz w:val="24"/>
          <w:szCs w:val="24"/>
        </w:rPr>
      </w:pPr>
    </w:p>
    <w:p w14:paraId="3316D50C" w14:textId="1EF3E0F1" w:rsidR="00FA0EC2" w:rsidRPr="00567214" w:rsidRDefault="00FA0EC2" w:rsidP="00E4106E">
      <w:pPr>
        <w:numPr>
          <w:ilvl w:val="2"/>
          <w:numId w:val="2"/>
        </w:numPr>
        <w:spacing w:after="0" w:line="240" w:lineRule="auto"/>
        <w:rPr>
          <w:rFonts w:ascii="Times New Roman" w:hAnsi="Times New Roman"/>
          <w:bCs/>
          <w:sz w:val="24"/>
          <w:szCs w:val="24"/>
        </w:rPr>
      </w:pPr>
      <w:r w:rsidRPr="00567214">
        <w:rPr>
          <w:rFonts w:ascii="Times New Roman" w:hAnsi="Times New Roman"/>
          <w:bCs/>
          <w:sz w:val="24"/>
          <w:szCs w:val="24"/>
        </w:rPr>
        <w:t>В результате освоения профессионального модуля студент должен:</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6848"/>
      </w:tblGrid>
      <w:tr w:rsidR="00FA0EC2" w:rsidRPr="00407F64" w14:paraId="751627F1" w14:textId="77777777" w:rsidTr="00FA2D9C">
        <w:tc>
          <w:tcPr>
            <w:tcW w:w="2644" w:type="dxa"/>
          </w:tcPr>
          <w:p w14:paraId="0DF80CBF" w14:textId="77777777" w:rsidR="00FA0EC2" w:rsidRPr="00407F64" w:rsidRDefault="00FA0EC2" w:rsidP="00FA2D9C">
            <w:pPr>
              <w:spacing w:after="0" w:line="240" w:lineRule="auto"/>
              <w:rPr>
                <w:rFonts w:ascii="Times New Roman" w:hAnsi="Times New Roman"/>
                <w:bCs/>
                <w:sz w:val="24"/>
                <w:szCs w:val="24"/>
              </w:rPr>
            </w:pPr>
            <w:r w:rsidRPr="00407F64">
              <w:rPr>
                <w:rFonts w:ascii="Times New Roman" w:hAnsi="Times New Roman"/>
                <w:bCs/>
                <w:sz w:val="24"/>
                <w:szCs w:val="24"/>
              </w:rPr>
              <w:lastRenderedPageBreak/>
              <w:t xml:space="preserve">Иметь практический опыт </w:t>
            </w:r>
          </w:p>
        </w:tc>
        <w:tc>
          <w:tcPr>
            <w:tcW w:w="6848" w:type="dxa"/>
          </w:tcPr>
          <w:p w14:paraId="000DB7A2" w14:textId="77777777" w:rsidR="00FA0EC2" w:rsidRDefault="00FA0EC2" w:rsidP="00FA2D9C">
            <w:pPr>
              <w:pStyle w:val="ae"/>
              <w:widowControl w:val="0"/>
              <w:tabs>
                <w:tab w:val="left" w:pos="2835"/>
              </w:tabs>
              <w:autoSpaceDE w:val="0"/>
              <w:autoSpaceDN w:val="0"/>
              <w:adjustRightInd w:val="0"/>
              <w:spacing w:before="0" w:after="0"/>
              <w:ind w:left="84" w:firstLine="382"/>
              <w:jc w:val="both"/>
              <w:rPr>
                <w:lang w:val="ru-RU"/>
              </w:rPr>
            </w:pPr>
            <w:r w:rsidRPr="0042091F">
              <w:t>проведение анализа основных медико-статистических показателей заболеваемости, инвалидности и смертности для оценки здоровья прикрепленного населения</w:t>
            </w:r>
            <w:r>
              <w:rPr>
                <w:lang w:val="ru-RU"/>
              </w:rPr>
              <w:t>;</w:t>
            </w:r>
          </w:p>
          <w:p w14:paraId="294A76D4" w14:textId="77777777" w:rsidR="00FA0EC2" w:rsidRDefault="00FA0EC2" w:rsidP="00FA2D9C">
            <w:pPr>
              <w:pStyle w:val="ae"/>
              <w:widowControl w:val="0"/>
              <w:tabs>
                <w:tab w:val="left" w:pos="2835"/>
              </w:tabs>
              <w:autoSpaceDE w:val="0"/>
              <w:autoSpaceDN w:val="0"/>
              <w:adjustRightInd w:val="0"/>
              <w:spacing w:before="0" w:after="0"/>
              <w:ind w:left="84" w:firstLine="382"/>
              <w:jc w:val="both"/>
              <w:rPr>
                <w:lang w:val="ru-RU"/>
              </w:rPr>
            </w:pPr>
            <w:r w:rsidRPr="0042091F">
              <w:t>проведение работы по внутреннему контролю качества и безопасности ме</w:t>
            </w:r>
            <w:r>
              <w:t>дицинской деятельности</w:t>
            </w:r>
            <w:r>
              <w:rPr>
                <w:lang w:val="ru-RU"/>
              </w:rPr>
              <w:t>;</w:t>
            </w:r>
          </w:p>
          <w:p w14:paraId="28BD669B" w14:textId="77777777" w:rsidR="00FA0EC2" w:rsidRDefault="00FA0EC2" w:rsidP="00FA2D9C">
            <w:pPr>
              <w:pStyle w:val="ae"/>
              <w:widowControl w:val="0"/>
              <w:tabs>
                <w:tab w:val="left" w:pos="2835"/>
              </w:tabs>
              <w:autoSpaceDE w:val="0"/>
              <w:autoSpaceDN w:val="0"/>
              <w:adjustRightInd w:val="0"/>
              <w:spacing w:before="0" w:after="0"/>
              <w:ind w:left="84" w:firstLine="382"/>
              <w:jc w:val="both"/>
              <w:rPr>
                <w:lang w:val="ru-RU"/>
              </w:rPr>
            </w:pPr>
            <w:r w:rsidRPr="0042091F">
              <w:t>осуществление контроля выполнения должностных обязанностей находящимся в распоряжении медицинским персоналом</w:t>
            </w:r>
            <w:r>
              <w:rPr>
                <w:lang w:val="ru-RU"/>
              </w:rPr>
              <w:t>;</w:t>
            </w:r>
          </w:p>
          <w:p w14:paraId="05160348" w14:textId="77777777" w:rsidR="00FA0EC2" w:rsidRDefault="00FA0EC2" w:rsidP="00FA2D9C">
            <w:pPr>
              <w:pStyle w:val="ae"/>
              <w:widowControl w:val="0"/>
              <w:tabs>
                <w:tab w:val="left" w:pos="2835"/>
              </w:tabs>
              <w:autoSpaceDE w:val="0"/>
              <w:autoSpaceDN w:val="0"/>
              <w:adjustRightInd w:val="0"/>
              <w:spacing w:before="0" w:after="0"/>
              <w:ind w:left="84" w:firstLine="382"/>
              <w:jc w:val="both"/>
              <w:rPr>
                <w:lang w:val="ru-RU"/>
              </w:rPr>
            </w:pPr>
            <w:r w:rsidRPr="0042091F">
              <w:t>организации рациональной деятельности персонала с соблюдением психологических и этических аспектов работы в команде</w:t>
            </w:r>
            <w:r>
              <w:rPr>
                <w:lang w:val="ru-RU"/>
              </w:rPr>
              <w:t>;</w:t>
            </w:r>
          </w:p>
          <w:p w14:paraId="388892C2" w14:textId="77777777" w:rsidR="00FA0EC2" w:rsidRPr="0042091F"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ведения медицинской документации, в том числе в электронном виде;</w:t>
            </w:r>
          </w:p>
          <w:p w14:paraId="6A72FFC1" w14:textId="77777777" w:rsidR="00FA0EC2" w:rsidRDefault="00FA0EC2" w:rsidP="00FA2D9C">
            <w:pPr>
              <w:widowControl w:val="0"/>
              <w:tabs>
                <w:tab w:val="left" w:pos="2835"/>
              </w:tabs>
              <w:autoSpaceDE w:val="0"/>
              <w:autoSpaceDN w:val="0"/>
              <w:adjustRightInd w:val="0"/>
              <w:spacing w:after="0" w:line="240" w:lineRule="auto"/>
              <w:ind w:left="84" w:firstLine="382"/>
              <w:jc w:val="both"/>
              <w:rPr>
                <w:rStyle w:val="markedcontent"/>
                <w:rFonts w:ascii="Times New Roman" w:hAnsi="Times New Roman"/>
                <w:sz w:val="24"/>
                <w:szCs w:val="24"/>
              </w:rPr>
            </w:pPr>
            <w:r w:rsidRPr="0042091F">
              <w:rPr>
                <w:rStyle w:val="markedcontent"/>
                <w:rFonts w:ascii="Times New Roman" w:hAnsi="Times New Roman"/>
                <w:sz w:val="24"/>
                <w:szCs w:val="24"/>
              </w:rPr>
              <w:t>составление плана работы и отчета о своей работе;</w:t>
            </w:r>
          </w:p>
          <w:p w14:paraId="58CA82CD" w14:textId="77777777" w:rsidR="00FA0EC2" w:rsidRPr="0042091F" w:rsidRDefault="00FA0EC2" w:rsidP="00FA2D9C">
            <w:pPr>
              <w:widowControl w:val="0"/>
              <w:tabs>
                <w:tab w:val="left" w:pos="2835"/>
              </w:tabs>
              <w:autoSpaceDE w:val="0"/>
              <w:autoSpaceDN w:val="0"/>
              <w:adjustRightInd w:val="0"/>
              <w:spacing w:after="0" w:line="240" w:lineRule="auto"/>
              <w:ind w:left="84" w:firstLine="382"/>
              <w:jc w:val="both"/>
              <w:rPr>
                <w:rStyle w:val="markedcontent"/>
                <w:rFonts w:ascii="Times New Roman" w:hAnsi="Times New Roman"/>
                <w:sz w:val="24"/>
                <w:szCs w:val="24"/>
              </w:rPr>
            </w:pPr>
            <w:r>
              <w:rPr>
                <w:rStyle w:val="markedcontent"/>
                <w:rFonts w:ascii="Times New Roman" w:hAnsi="Times New Roman"/>
                <w:sz w:val="24"/>
                <w:szCs w:val="24"/>
              </w:rPr>
              <w:t>осуществление учета населения фельдшерского участка;</w:t>
            </w:r>
          </w:p>
          <w:p w14:paraId="6C08DDB1" w14:textId="77777777" w:rsidR="00FA0EC2" w:rsidRDefault="00FA0EC2" w:rsidP="00FA2D9C">
            <w:pPr>
              <w:pStyle w:val="ae"/>
              <w:widowControl w:val="0"/>
              <w:tabs>
                <w:tab w:val="left" w:pos="2835"/>
              </w:tabs>
              <w:autoSpaceDE w:val="0"/>
              <w:autoSpaceDN w:val="0"/>
              <w:adjustRightInd w:val="0"/>
              <w:spacing w:before="0" w:after="0"/>
              <w:ind w:left="84" w:firstLine="382"/>
              <w:jc w:val="both"/>
              <w:rPr>
                <w:rStyle w:val="markedcontent"/>
                <w:lang w:val="ru-RU"/>
              </w:rPr>
            </w:pPr>
            <w:r w:rsidRPr="0042091F">
              <w:rPr>
                <w:rStyle w:val="markedcontent"/>
              </w:rPr>
              <w:t>формирование паспорта фельдшер</w:t>
            </w:r>
            <w:r>
              <w:rPr>
                <w:rStyle w:val="markedcontent"/>
              </w:rPr>
              <w:t>ского участка</w:t>
            </w:r>
            <w:r>
              <w:rPr>
                <w:rStyle w:val="markedcontent"/>
                <w:lang w:val="ru-RU"/>
              </w:rPr>
              <w:t>;</w:t>
            </w:r>
          </w:p>
          <w:p w14:paraId="2B2DCCBB" w14:textId="77777777" w:rsidR="00FA0EC2" w:rsidRDefault="00FA0EC2" w:rsidP="00FA2D9C">
            <w:pPr>
              <w:pStyle w:val="ae"/>
              <w:widowControl w:val="0"/>
              <w:tabs>
                <w:tab w:val="left" w:pos="2835"/>
              </w:tabs>
              <w:autoSpaceDE w:val="0"/>
              <w:autoSpaceDN w:val="0"/>
              <w:adjustRightInd w:val="0"/>
              <w:spacing w:before="0" w:after="0"/>
              <w:ind w:left="84" w:firstLine="382"/>
              <w:jc w:val="both"/>
              <w:rPr>
                <w:lang w:val="ru-RU"/>
              </w:rPr>
            </w:pPr>
            <w:r w:rsidRPr="0042091F">
              <w:t>применение информационных систем в сфере здравоохранения и информационно-телек</w:t>
            </w:r>
            <w:r>
              <w:t>оммуникационной сети «Интернет»</w:t>
            </w:r>
            <w:r>
              <w:rPr>
                <w:lang w:val="ru-RU"/>
              </w:rPr>
              <w:t>;</w:t>
            </w:r>
          </w:p>
          <w:p w14:paraId="1713FE79" w14:textId="77777777" w:rsidR="00FA0EC2" w:rsidRPr="00407F64" w:rsidRDefault="00FA0EC2" w:rsidP="00FA2D9C">
            <w:pPr>
              <w:pStyle w:val="afffffd"/>
              <w:ind w:left="84" w:firstLine="382"/>
            </w:pPr>
            <w:r w:rsidRPr="0042091F">
              <w:t>использование в работе персональных данных пациентов и сведений, составляющих врачебную тайну.</w:t>
            </w:r>
          </w:p>
        </w:tc>
      </w:tr>
      <w:tr w:rsidR="00FA0EC2" w:rsidRPr="00407F64" w14:paraId="04C7F477" w14:textId="77777777" w:rsidTr="00FA2D9C">
        <w:tc>
          <w:tcPr>
            <w:tcW w:w="2644" w:type="dxa"/>
          </w:tcPr>
          <w:p w14:paraId="6E074D65" w14:textId="77777777" w:rsidR="00FA0EC2" w:rsidRPr="00407F64" w:rsidRDefault="00FA0EC2" w:rsidP="00FA2D9C">
            <w:pPr>
              <w:spacing w:after="0" w:line="240" w:lineRule="auto"/>
              <w:rPr>
                <w:rFonts w:ascii="Times New Roman" w:hAnsi="Times New Roman"/>
                <w:bCs/>
                <w:sz w:val="24"/>
                <w:szCs w:val="24"/>
              </w:rPr>
            </w:pPr>
            <w:r w:rsidRPr="00407F64">
              <w:rPr>
                <w:rFonts w:ascii="Times New Roman" w:hAnsi="Times New Roman"/>
                <w:bCs/>
                <w:sz w:val="24"/>
                <w:szCs w:val="24"/>
              </w:rPr>
              <w:t>уметь</w:t>
            </w:r>
          </w:p>
        </w:tc>
        <w:tc>
          <w:tcPr>
            <w:tcW w:w="6848" w:type="dxa"/>
          </w:tcPr>
          <w:p w14:paraId="29311DD8" w14:textId="77777777" w:rsidR="00FA0EC2"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проводить анализ медико-статистических показателей заболеваемости, инвалидности и смертности для оценки здоровья прикрепленного насе</w:t>
            </w:r>
            <w:r>
              <w:rPr>
                <w:rFonts w:ascii="Times New Roman" w:hAnsi="Times New Roman"/>
                <w:sz w:val="24"/>
                <w:szCs w:val="24"/>
              </w:rPr>
              <w:t>ления;</w:t>
            </w:r>
          </w:p>
          <w:p w14:paraId="5C52AE93" w14:textId="77777777" w:rsidR="00FA0EC2"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проводить мероприятия по внутреннему контролю качества и безопасности медицинской деятельности</w:t>
            </w:r>
            <w:r>
              <w:rPr>
                <w:rFonts w:ascii="Times New Roman" w:hAnsi="Times New Roman"/>
                <w:sz w:val="24"/>
                <w:szCs w:val="24"/>
              </w:rPr>
              <w:t>;</w:t>
            </w:r>
          </w:p>
          <w:p w14:paraId="6B0025B3" w14:textId="77777777" w:rsidR="00FA0EC2"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координировать деятельность и осуществлять контроль выполнение должностных обязанностей находящимся в распоряжении медицинским персонало</w:t>
            </w:r>
            <w:r>
              <w:rPr>
                <w:rFonts w:ascii="Times New Roman" w:hAnsi="Times New Roman"/>
                <w:sz w:val="24"/>
                <w:szCs w:val="24"/>
              </w:rPr>
              <w:t>м;</w:t>
            </w:r>
          </w:p>
          <w:p w14:paraId="7FB33E3B" w14:textId="77777777" w:rsidR="00FA0EC2"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рационально организовывать деятельность персонала и соблюдать этические и психологические аспекты работы в команде</w:t>
            </w:r>
            <w:r>
              <w:rPr>
                <w:rFonts w:ascii="Times New Roman" w:hAnsi="Times New Roman"/>
                <w:sz w:val="24"/>
                <w:szCs w:val="24"/>
              </w:rPr>
              <w:t>;</w:t>
            </w:r>
          </w:p>
          <w:p w14:paraId="1A676787" w14:textId="77777777" w:rsidR="00FA0EC2" w:rsidRPr="0042091F"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составлять план работы и отчет о своей работе;</w:t>
            </w:r>
          </w:p>
          <w:p w14:paraId="0BFB76E5" w14:textId="77777777" w:rsidR="00FA0EC2" w:rsidRPr="0042091F"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заполнять медицинскую документацию, в том числе в форме электронного документа;</w:t>
            </w:r>
          </w:p>
          <w:p w14:paraId="490CE24B" w14:textId="77777777" w:rsidR="00FA0EC2" w:rsidRPr="0042091F"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формировать паспорт фельдшерского участка;</w:t>
            </w:r>
          </w:p>
          <w:p w14:paraId="0E522C71" w14:textId="77777777" w:rsidR="00FA0EC2" w:rsidRDefault="00FA0EC2" w:rsidP="00FA2D9C">
            <w:pPr>
              <w:widowControl w:val="0"/>
              <w:tabs>
                <w:tab w:val="left" w:pos="2835"/>
              </w:tabs>
              <w:autoSpaceDE w:val="0"/>
              <w:autoSpaceDN w:val="0"/>
              <w:adjustRightInd w:val="0"/>
              <w:spacing w:after="0" w:line="240" w:lineRule="auto"/>
              <w:ind w:left="84" w:firstLine="382"/>
              <w:jc w:val="both"/>
              <w:rPr>
                <w:rStyle w:val="markedcontent"/>
                <w:rFonts w:ascii="Times New Roman" w:hAnsi="Times New Roman"/>
                <w:sz w:val="24"/>
                <w:szCs w:val="24"/>
              </w:rPr>
            </w:pPr>
            <w:r w:rsidRPr="0042091F">
              <w:rPr>
                <w:rStyle w:val="markedcontent"/>
                <w:rFonts w:ascii="Times New Roman" w:hAnsi="Times New Roman"/>
                <w:sz w:val="24"/>
                <w:szCs w:val="24"/>
              </w:rPr>
              <w:t>проводить учет прикрепленного населения фельдшерского уч</w:t>
            </w:r>
            <w:r>
              <w:rPr>
                <w:rStyle w:val="markedcontent"/>
                <w:rFonts w:ascii="Times New Roman" w:hAnsi="Times New Roman"/>
                <w:sz w:val="24"/>
                <w:szCs w:val="24"/>
              </w:rPr>
              <w:t>астка;</w:t>
            </w:r>
          </w:p>
          <w:p w14:paraId="017FB2B0" w14:textId="77777777" w:rsidR="00FA0EC2"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применять в работе информационные системы в сфере здравоохранения и информационно-телекоммуникационную сеть "Интернет"</w:t>
            </w:r>
            <w:r>
              <w:rPr>
                <w:rFonts w:ascii="Times New Roman" w:hAnsi="Times New Roman"/>
                <w:sz w:val="24"/>
                <w:szCs w:val="24"/>
              </w:rPr>
              <w:t>;</w:t>
            </w:r>
          </w:p>
          <w:p w14:paraId="1AF6AFEE" w14:textId="77777777" w:rsidR="00FA0EC2" w:rsidRPr="00407F64" w:rsidRDefault="00FA0EC2" w:rsidP="00FA2D9C">
            <w:pPr>
              <w:pStyle w:val="afffffd"/>
              <w:ind w:left="84" w:firstLine="382"/>
            </w:pPr>
            <w:r w:rsidRPr="0042091F">
              <w:t>использовать в работе персональные данные пациентов и сведениями, составляющие врачебную тайну.</w:t>
            </w:r>
          </w:p>
        </w:tc>
      </w:tr>
      <w:tr w:rsidR="00FA0EC2" w:rsidRPr="00407F64" w14:paraId="25A6870F" w14:textId="77777777" w:rsidTr="00FA2D9C">
        <w:tc>
          <w:tcPr>
            <w:tcW w:w="2644" w:type="dxa"/>
          </w:tcPr>
          <w:p w14:paraId="05FA1E49" w14:textId="77777777" w:rsidR="00FA0EC2" w:rsidRPr="00407F64" w:rsidRDefault="00FA0EC2" w:rsidP="00FA2D9C">
            <w:pPr>
              <w:spacing w:after="0" w:line="240" w:lineRule="auto"/>
              <w:rPr>
                <w:rFonts w:ascii="Times New Roman" w:hAnsi="Times New Roman"/>
                <w:bCs/>
                <w:sz w:val="24"/>
                <w:szCs w:val="24"/>
              </w:rPr>
            </w:pPr>
            <w:r w:rsidRPr="00407F64">
              <w:rPr>
                <w:rFonts w:ascii="Times New Roman" w:hAnsi="Times New Roman"/>
                <w:bCs/>
                <w:sz w:val="24"/>
                <w:szCs w:val="24"/>
              </w:rPr>
              <w:t>знать</w:t>
            </w:r>
          </w:p>
        </w:tc>
        <w:tc>
          <w:tcPr>
            <w:tcW w:w="6848" w:type="dxa"/>
          </w:tcPr>
          <w:p w14:paraId="67689652" w14:textId="77777777" w:rsidR="00FA0EC2"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медико-статистические показатели заболеваемости, инвалидности и смертности, характеризующие здоровье прикрепленного населения, порядок их вы</w:t>
            </w:r>
            <w:r>
              <w:rPr>
                <w:rFonts w:ascii="Times New Roman" w:hAnsi="Times New Roman"/>
                <w:sz w:val="24"/>
                <w:szCs w:val="24"/>
              </w:rPr>
              <w:t>числения и оценки;</w:t>
            </w:r>
          </w:p>
          <w:p w14:paraId="325BA809" w14:textId="77777777" w:rsidR="00FA0EC2" w:rsidRPr="0042091F"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нормативные требования к обеспечению внутреннего контроля качества и безопасности медицинской деятельности;</w:t>
            </w:r>
          </w:p>
          <w:p w14:paraId="014A3425" w14:textId="77777777" w:rsidR="00FA0EC2" w:rsidRPr="0042091F" w:rsidRDefault="00FA0EC2" w:rsidP="00FA2D9C">
            <w:pPr>
              <w:shd w:val="clear" w:color="auto" w:fill="FFFFFF"/>
              <w:spacing w:after="0" w:line="240" w:lineRule="auto"/>
              <w:ind w:left="84" w:firstLine="382"/>
              <w:jc w:val="both"/>
              <w:outlineLvl w:val="2"/>
              <w:rPr>
                <w:rFonts w:ascii="Times New Roman" w:hAnsi="Times New Roman"/>
                <w:sz w:val="24"/>
                <w:szCs w:val="24"/>
              </w:rPr>
            </w:pPr>
            <w:r w:rsidRPr="0042091F">
              <w:rPr>
                <w:rFonts w:ascii="Times New Roman" w:hAnsi="Times New Roman"/>
                <w:sz w:val="24"/>
                <w:szCs w:val="24"/>
              </w:rPr>
              <w:t>мероприятия, осуществляемые в рамках внутреннего контроля качества и безопасности медицинской деятельности;</w:t>
            </w:r>
          </w:p>
          <w:p w14:paraId="16BF1EE0" w14:textId="77777777" w:rsidR="00FA0EC2"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критерии оценки качества и безопасности медицинской деятельности</w:t>
            </w:r>
            <w:r>
              <w:rPr>
                <w:rFonts w:ascii="Times New Roman" w:hAnsi="Times New Roman"/>
                <w:sz w:val="24"/>
                <w:szCs w:val="24"/>
              </w:rPr>
              <w:t>;</w:t>
            </w:r>
          </w:p>
          <w:p w14:paraId="3D102A07" w14:textId="77777777" w:rsidR="00FA0EC2"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 xml:space="preserve">должностные обязанности находящегося в распоряжении </w:t>
            </w:r>
            <w:r w:rsidRPr="0042091F">
              <w:rPr>
                <w:rFonts w:ascii="Times New Roman" w:hAnsi="Times New Roman"/>
                <w:sz w:val="24"/>
                <w:szCs w:val="24"/>
              </w:rPr>
              <w:lastRenderedPageBreak/>
              <w:t>медицинского персонала</w:t>
            </w:r>
            <w:r>
              <w:rPr>
                <w:rFonts w:ascii="Times New Roman" w:hAnsi="Times New Roman"/>
                <w:sz w:val="24"/>
                <w:szCs w:val="24"/>
              </w:rPr>
              <w:t>;</w:t>
            </w:r>
          </w:p>
          <w:p w14:paraId="30292BCB" w14:textId="77777777" w:rsidR="00FA0EC2" w:rsidRPr="0042091F" w:rsidRDefault="00FA0EC2" w:rsidP="00FA2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принципы делового общения в коллективе;</w:t>
            </w:r>
          </w:p>
          <w:p w14:paraId="3681D36D" w14:textId="77777777" w:rsidR="00FA0EC2" w:rsidRPr="0042091F" w:rsidRDefault="00FA0EC2" w:rsidP="00FA2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способы управления конфликтами;</w:t>
            </w:r>
          </w:p>
          <w:p w14:paraId="2D98DDC8" w14:textId="77777777" w:rsidR="00FA0EC2"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этические аспекты деятельности медицинского работника;</w:t>
            </w:r>
          </w:p>
          <w:p w14:paraId="5C810BAF" w14:textId="77777777" w:rsidR="00FA0EC2" w:rsidRPr="0042091F"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Style w:val="markedcontent"/>
                <w:rFonts w:ascii="Times New Roman" w:hAnsi="Times New Roman"/>
                <w:sz w:val="24"/>
                <w:szCs w:val="24"/>
              </w:rPr>
              <w:t>порядок представления отчетных документов по виду деятельности</w:t>
            </w:r>
            <w:r>
              <w:t xml:space="preserve"> </w:t>
            </w:r>
            <w:r w:rsidRPr="0042091F">
              <w:rPr>
                <w:rStyle w:val="markedcontent"/>
                <w:rFonts w:ascii="Times New Roman" w:hAnsi="Times New Roman"/>
                <w:sz w:val="24"/>
                <w:szCs w:val="24"/>
              </w:rPr>
              <w:t>фельдшера здравпункта, фельдшерско-акушерского пункта;</w:t>
            </w:r>
          </w:p>
          <w:p w14:paraId="5DAA2418" w14:textId="77777777" w:rsidR="00FA0EC2" w:rsidRPr="0042091F"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правила и порядок оформления медицинской документации в медицинских организациях, в том числе в форме электронного документа;</w:t>
            </w:r>
          </w:p>
          <w:p w14:paraId="63379FA8" w14:textId="77777777" w:rsidR="00FA0EC2"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виды медицинской документации, используемые в профессиональной деятельности</w:t>
            </w:r>
            <w:r>
              <w:rPr>
                <w:rFonts w:ascii="Times New Roman" w:hAnsi="Times New Roman"/>
                <w:sz w:val="24"/>
                <w:szCs w:val="24"/>
              </w:rPr>
              <w:t>;</w:t>
            </w:r>
          </w:p>
          <w:p w14:paraId="67F4E24B" w14:textId="77777777" w:rsidR="00FA0EC2" w:rsidRPr="0042091F"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порядок работы в и информационных системах в сфере здравоохранения и информационно-телекоммуникационной сети "Интернет";</w:t>
            </w:r>
          </w:p>
          <w:p w14:paraId="389A5786" w14:textId="77777777" w:rsidR="00FA0EC2" w:rsidRDefault="00FA0EC2" w:rsidP="00FA2D9C">
            <w:pPr>
              <w:widowControl w:val="0"/>
              <w:tabs>
                <w:tab w:val="left" w:pos="2835"/>
              </w:tabs>
              <w:autoSpaceDE w:val="0"/>
              <w:autoSpaceDN w:val="0"/>
              <w:adjustRightInd w:val="0"/>
              <w:spacing w:after="0" w:line="240" w:lineRule="auto"/>
              <w:ind w:left="84" w:firstLine="382"/>
              <w:jc w:val="both"/>
              <w:rPr>
                <w:rFonts w:ascii="Times New Roman" w:hAnsi="Times New Roman"/>
                <w:sz w:val="24"/>
                <w:szCs w:val="24"/>
              </w:rPr>
            </w:pPr>
            <w:r w:rsidRPr="0042091F">
              <w:rPr>
                <w:rFonts w:ascii="Times New Roman" w:hAnsi="Times New Roman"/>
                <w:sz w:val="24"/>
                <w:szCs w:val="24"/>
              </w:rPr>
              <w:t>методы защиты информации при работе в информационно-телекоммуникационной сети "Интер</w:t>
            </w:r>
            <w:r>
              <w:rPr>
                <w:rFonts w:ascii="Times New Roman" w:hAnsi="Times New Roman"/>
                <w:sz w:val="24"/>
                <w:szCs w:val="24"/>
              </w:rPr>
              <w:t>нет";</w:t>
            </w:r>
          </w:p>
          <w:p w14:paraId="141C8853" w14:textId="77777777" w:rsidR="00FA0EC2" w:rsidRPr="00407F64" w:rsidRDefault="00FA0EC2" w:rsidP="00FA2D9C">
            <w:pPr>
              <w:pStyle w:val="afffffd"/>
              <w:ind w:left="84" w:firstLine="382"/>
            </w:pPr>
            <w:r w:rsidRPr="0042091F">
              <w:t xml:space="preserve">основы законодательства </w:t>
            </w:r>
            <w:r>
              <w:t xml:space="preserve">Российской Федерации </w:t>
            </w:r>
            <w:r w:rsidRPr="0042091F">
              <w:t>о защите персональных данных пациентов и сведений, составляющих врачебную тайну.</w:t>
            </w:r>
          </w:p>
        </w:tc>
      </w:tr>
    </w:tbl>
    <w:p w14:paraId="0098190E" w14:textId="77777777" w:rsidR="00FA0EC2" w:rsidRDefault="00FA0EC2" w:rsidP="00FA0EC2">
      <w:pPr>
        <w:spacing w:after="0" w:line="240" w:lineRule="auto"/>
        <w:rPr>
          <w:rFonts w:ascii="Times New Roman" w:hAnsi="Times New Roman"/>
          <w:b/>
          <w:sz w:val="24"/>
          <w:szCs w:val="24"/>
        </w:rPr>
      </w:pPr>
    </w:p>
    <w:p w14:paraId="6605CFF4" w14:textId="77777777" w:rsidR="00FA0EC2" w:rsidRPr="00407F64" w:rsidRDefault="00FA0EC2" w:rsidP="00FA0EC2">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804"/>
      </w:tblGrid>
      <w:tr w:rsidR="00FA0EC2" w:rsidRPr="00407F64" w14:paraId="05100B55" w14:textId="77777777" w:rsidTr="00FA2D9C">
        <w:tc>
          <w:tcPr>
            <w:tcW w:w="2660" w:type="dxa"/>
            <w:vAlign w:val="center"/>
          </w:tcPr>
          <w:p w14:paraId="0807A161" w14:textId="77777777" w:rsidR="00FA0EC2" w:rsidRPr="00407F64" w:rsidRDefault="00FA0EC2" w:rsidP="00FA2D9C">
            <w:pPr>
              <w:spacing w:after="0" w:line="240" w:lineRule="auto"/>
              <w:jc w:val="center"/>
              <w:rPr>
                <w:rFonts w:ascii="Times New Roman" w:hAnsi="Times New Roman"/>
                <w:b/>
                <w:bCs/>
                <w:sz w:val="24"/>
                <w:szCs w:val="24"/>
              </w:rPr>
            </w:pPr>
            <w:r w:rsidRPr="00407F64">
              <w:rPr>
                <w:rFonts w:ascii="Times New Roman" w:hAnsi="Times New Roman"/>
                <w:b/>
                <w:bCs/>
                <w:sz w:val="24"/>
                <w:szCs w:val="24"/>
              </w:rPr>
              <w:t>Код личностных результатов реализации программы воспитания</w:t>
            </w:r>
          </w:p>
        </w:tc>
        <w:tc>
          <w:tcPr>
            <w:tcW w:w="6804" w:type="dxa"/>
          </w:tcPr>
          <w:p w14:paraId="27C6CE19" w14:textId="77777777" w:rsidR="00FA0EC2" w:rsidRPr="00407F64" w:rsidRDefault="00FA0EC2" w:rsidP="00FA2D9C">
            <w:pPr>
              <w:spacing w:after="0" w:line="240" w:lineRule="auto"/>
              <w:jc w:val="center"/>
              <w:rPr>
                <w:rFonts w:ascii="Times New Roman" w:hAnsi="Times New Roman"/>
                <w:b/>
                <w:bCs/>
                <w:sz w:val="24"/>
                <w:szCs w:val="24"/>
              </w:rPr>
            </w:pPr>
            <w:r w:rsidRPr="00407F64">
              <w:rPr>
                <w:rFonts w:ascii="Times New Roman" w:hAnsi="Times New Roman"/>
                <w:b/>
                <w:bCs/>
                <w:sz w:val="24"/>
                <w:szCs w:val="24"/>
              </w:rPr>
              <w:t xml:space="preserve">Личностные результаты </w:t>
            </w:r>
          </w:p>
          <w:p w14:paraId="10DD4FFB" w14:textId="77777777" w:rsidR="00FA0EC2" w:rsidRPr="00407F64" w:rsidRDefault="00FA0EC2" w:rsidP="00FA2D9C">
            <w:pPr>
              <w:spacing w:after="0" w:line="240" w:lineRule="auto"/>
              <w:jc w:val="center"/>
              <w:rPr>
                <w:rFonts w:ascii="Times New Roman" w:hAnsi="Times New Roman"/>
                <w:b/>
                <w:bCs/>
                <w:sz w:val="24"/>
                <w:szCs w:val="24"/>
              </w:rPr>
            </w:pPr>
            <w:r w:rsidRPr="00407F64">
              <w:rPr>
                <w:rFonts w:ascii="Times New Roman" w:hAnsi="Times New Roman"/>
                <w:b/>
                <w:bCs/>
                <w:sz w:val="24"/>
                <w:szCs w:val="24"/>
              </w:rPr>
              <w:t xml:space="preserve">реализации программы воспитания </w:t>
            </w:r>
          </w:p>
          <w:p w14:paraId="1551FAD2" w14:textId="77777777" w:rsidR="00FA0EC2" w:rsidRPr="00407F64" w:rsidRDefault="00FA0EC2" w:rsidP="00FA2D9C">
            <w:pPr>
              <w:spacing w:after="0" w:line="240" w:lineRule="auto"/>
              <w:jc w:val="center"/>
              <w:rPr>
                <w:rFonts w:ascii="Times New Roman" w:hAnsi="Times New Roman"/>
                <w:b/>
                <w:bCs/>
                <w:sz w:val="24"/>
                <w:szCs w:val="24"/>
              </w:rPr>
            </w:pPr>
            <w:r w:rsidRPr="00407F64">
              <w:rPr>
                <w:rFonts w:ascii="Times New Roman" w:hAnsi="Times New Roman"/>
                <w:i/>
                <w:iCs/>
                <w:sz w:val="24"/>
                <w:szCs w:val="24"/>
              </w:rPr>
              <w:t>(дескрипторы)</w:t>
            </w:r>
          </w:p>
        </w:tc>
      </w:tr>
      <w:tr w:rsidR="00FA0EC2" w:rsidRPr="00407F64" w14:paraId="1B3F0522" w14:textId="77777777" w:rsidTr="00FA2D9C">
        <w:tc>
          <w:tcPr>
            <w:tcW w:w="2660" w:type="dxa"/>
            <w:tcBorders>
              <w:top w:val="single" w:sz="4" w:space="0" w:color="auto"/>
              <w:left w:val="single" w:sz="4" w:space="0" w:color="auto"/>
              <w:bottom w:val="single" w:sz="4" w:space="0" w:color="auto"/>
              <w:right w:val="single" w:sz="4" w:space="0" w:color="auto"/>
            </w:tcBorders>
            <w:vAlign w:val="center"/>
          </w:tcPr>
          <w:p w14:paraId="538F6277" w14:textId="77777777" w:rsidR="00FA0EC2" w:rsidRPr="00407F64" w:rsidRDefault="00FA0EC2" w:rsidP="00FA2D9C">
            <w:pPr>
              <w:spacing w:after="0" w:line="240" w:lineRule="auto"/>
              <w:jc w:val="center"/>
              <w:rPr>
                <w:rFonts w:ascii="Times New Roman" w:hAnsi="Times New Roman"/>
                <w:b/>
                <w:bCs/>
                <w:sz w:val="24"/>
                <w:szCs w:val="24"/>
              </w:rPr>
            </w:pPr>
            <w:r w:rsidRPr="00407F64">
              <w:rPr>
                <w:rFonts w:ascii="Times New Roman" w:hAnsi="Times New Roman"/>
                <w:b/>
                <w:bCs/>
                <w:sz w:val="24"/>
                <w:szCs w:val="24"/>
              </w:rPr>
              <w:t>ЛР 1</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C15DFA" w14:textId="77777777" w:rsidR="00FA0EC2" w:rsidRPr="00407F64" w:rsidRDefault="00FA0EC2" w:rsidP="00FA2D9C">
            <w:pPr>
              <w:spacing w:after="0" w:line="240" w:lineRule="auto"/>
              <w:jc w:val="both"/>
              <w:rPr>
                <w:rFonts w:ascii="Times New Roman" w:hAnsi="Times New Roman"/>
                <w:b/>
                <w:bCs/>
                <w:i/>
                <w:iCs/>
                <w:sz w:val="24"/>
                <w:szCs w:val="24"/>
              </w:rPr>
            </w:pPr>
            <w:r w:rsidRPr="00407F64">
              <w:rPr>
                <w:rFonts w:ascii="Times New Roman" w:hAnsi="Times New Roman"/>
                <w:sz w:val="24"/>
                <w:szCs w:val="24"/>
              </w:rPr>
              <w:t>Осознающий себя гражданином и защитником великой страны.</w:t>
            </w:r>
          </w:p>
        </w:tc>
      </w:tr>
      <w:tr w:rsidR="00FA0EC2" w:rsidRPr="00407F64" w14:paraId="3511EC58" w14:textId="77777777" w:rsidTr="00FA2D9C">
        <w:tc>
          <w:tcPr>
            <w:tcW w:w="2660" w:type="dxa"/>
            <w:tcBorders>
              <w:top w:val="single" w:sz="4" w:space="0" w:color="auto"/>
              <w:left w:val="single" w:sz="4" w:space="0" w:color="auto"/>
              <w:bottom w:val="single" w:sz="4" w:space="0" w:color="auto"/>
              <w:right w:val="single" w:sz="4" w:space="0" w:color="auto"/>
            </w:tcBorders>
            <w:vAlign w:val="center"/>
          </w:tcPr>
          <w:p w14:paraId="5BB49D80" w14:textId="77777777" w:rsidR="00FA0EC2" w:rsidRPr="00407F64" w:rsidRDefault="00FA0EC2" w:rsidP="00FA2D9C">
            <w:pPr>
              <w:spacing w:after="0" w:line="240" w:lineRule="auto"/>
              <w:jc w:val="center"/>
              <w:rPr>
                <w:rFonts w:ascii="Times New Roman" w:hAnsi="Times New Roman"/>
                <w:b/>
                <w:bCs/>
                <w:sz w:val="24"/>
                <w:szCs w:val="24"/>
              </w:rPr>
            </w:pPr>
            <w:r w:rsidRPr="00407F64">
              <w:rPr>
                <w:rFonts w:ascii="Times New Roman" w:hAnsi="Times New Roman"/>
                <w:b/>
                <w:bCs/>
                <w:sz w:val="24"/>
                <w:szCs w:val="24"/>
              </w:rPr>
              <w:t>ЛР 4</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B0B2186" w14:textId="77777777" w:rsidR="00FA0EC2" w:rsidRPr="00407F64" w:rsidRDefault="00FA0EC2" w:rsidP="00FA2D9C">
            <w:pPr>
              <w:spacing w:after="0" w:line="240" w:lineRule="auto"/>
              <w:jc w:val="both"/>
              <w:rPr>
                <w:rFonts w:ascii="Times New Roman" w:hAnsi="Times New Roman"/>
                <w:b/>
                <w:bCs/>
                <w:sz w:val="24"/>
                <w:szCs w:val="24"/>
              </w:rPr>
            </w:pPr>
            <w:r w:rsidRPr="00407F64">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FA0EC2" w:rsidRPr="00407F64" w14:paraId="5E6D2F6D" w14:textId="77777777" w:rsidTr="00FA2D9C">
        <w:tc>
          <w:tcPr>
            <w:tcW w:w="2660" w:type="dxa"/>
            <w:tcBorders>
              <w:top w:val="single" w:sz="4" w:space="0" w:color="auto"/>
              <w:left w:val="single" w:sz="4" w:space="0" w:color="auto"/>
              <w:bottom w:val="single" w:sz="4" w:space="0" w:color="auto"/>
              <w:right w:val="single" w:sz="4" w:space="0" w:color="auto"/>
            </w:tcBorders>
            <w:vAlign w:val="center"/>
          </w:tcPr>
          <w:p w14:paraId="0BA4BD92" w14:textId="77777777" w:rsidR="00FA0EC2" w:rsidRPr="00407F64" w:rsidRDefault="00FA0EC2" w:rsidP="00FA2D9C">
            <w:pPr>
              <w:spacing w:after="0" w:line="240" w:lineRule="auto"/>
              <w:jc w:val="center"/>
              <w:rPr>
                <w:rFonts w:ascii="Times New Roman" w:hAnsi="Times New Roman"/>
                <w:b/>
                <w:bCs/>
                <w:sz w:val="24"/>
                <w:szCs w:val="24"/>
              </w:rPr>
            </w:pPr>
            <w:r w:rsidRPr="00407F64">
              <w:rPr>
                <w:rFonts w:ascii="Times New Roman" w:hAnsi="Times New Roman"/>
                <w:b/>
                <w:bCs/>
                <w:sz w:val="24"/>
                <w:szCs w:val="24"/>
              </w:rPr>
              <w:t>ЛР 6</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093619" w14:textId="77777777" w:rsidR="00FA0EC2" w:rsidRPr="00407F64" w:rsidRDefault="00FA0EC2" w:rsidP="00FA2D9C">
            <w:pPr>
              <w:spacing w:after="0" w:line="240" w:lineRule="auto"/>
              <w:jc w:val="both"/>
              <w:rPr>
                <w:rFonts w:ascii="Times New Roman" w:hAnsi="Times New Roman"/>
                <w:b/>
                <w:bCs/>
                <w:sz w:val="24"/>
                <w:szCs w:val="24"/>
              </w:rPr>
            </w:pPr>
            <w:r w:rsidRPr="00407F64">
              <w:rPr>
                <w:rFonts w:ascii="Times New Roman" w:hAnsi="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r>
      <w:tr w:rsidR="00FA0EC2" w:rsidRPr="00407F64" w14:paraId="0BEC59F0" w14:textId="77777777" w:rsidTr="00FA2D9C">
        <w:trPr>
          <w:trHeight w:val="268"/>
        </w:trPr>
        <w:tc>
          <w:tcPr>
            <w:tcW w:w="2660" w:type="dxa"/>
            <w:tcBorders>
              <w:top w:val="single" w:sz="4" w:space="0" w:color="auto"/>
              <w:left w:val="single" w:sz="4" w:space="0" w:color="auto"/>
              <w:bottom w:val="single" w:sz="4" w:space="0" w:color="auto"/>
              <w:right w:val="single" w:sz="4" w:space="0" w:color="auto"/>
            </w:tcBorders>
            <w:vAlign w:val="center"/>
          </w:tcPr>
          <w:p w14:paraId="1DC15A57" w14:textId="77777777" w:rsidR="00FA0EC2" w:rsidRPr="00407F64" w:rsidRDefault="00FA0EC2" w:rsidP="00FA2D9C">
            <w:pPr>
              <w:spacing w:after="0" w:line="240" w:lineRule="auto"/>
              <w:jc w:val="center"/>
              <w:rPr>
                <w:rFonts w:ascii="Times New Roman" w:hAnsi="Times New Roman"/>
                <w:b/>
                <w:bCs/>
                <w:sz w:val="24"/>
                <w:szCs w:val="24"/>
              </w:rPr>
            </w:pPr>
            <w:r w:rsidRPr="00407F64">
              <w:rPr>
                <w:rFonts w:ascii="Times New Roman" w:hAnsi="Times New Roman"/>
                <w:b/>
                <w:bCs/>
                <w:sz w:val="24"/>
                <w:szCs w:val="24"/>
              </w:rPr>
              <w:t>ЛР 7</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DB38B1B" w14:textId="77777777" w:rsidR="00FA0EC2" w:rsidRPr="00407F64" w:rsidRDefault="00FA0EC2" w:rsidP="00FA2D9C">
            <w:pPr>
              <w:spacing w:after="0" w:line="240" w:lineRule="auto"/>
              <w:jc w:val="both"/>
              <w:rPr>
                <w:rFonts w:ascii="Times New Roman" w:hAnsi="Times New Roman"/>
                <w:b/>
                <w:bCs/>
                <w:sz w:val="24"/>
                <w:szCs w:val="24"/>
              </w:rPr>
            </w:pPr>
            <w:r w:rsidRPr="00407F64">
              <w:rPr>
                <w:rFonts w:ascii="Times New Roman" w:hAnsi="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r>
      <w:tr w:rsidR="00FA0EC2" w:rsidRPr="00407F64" w14:paraId="259E15D9" w14:textId="77777777" w:rsidTr="00FA2D9C">
        <w:trPr>
          <w:trHeight w:val="652"/>
        </w:trPr>
        <w:tc>
          <w:tcPr>
            <w:tcW w:w="2660" w:type="dxa"/>
            <w:tcBorders>
              <w:top w:val="single" w:sz="4" w:space="0" w:color="auto"/>
              <w:left w:val="single" w:sz="4" w:space="0" w:color="auto"/>
              <w:bottom w:val="single" w:sz="4" w:space="0" w:color="auto"/>
              <w:right w:val="single" w:sz="4" w:space="0" w:color="auto"/>
            </w:tcBorders>
            <w:vAlign w:val="center"/>
          </w:tcPr>
          <w:p w14:paraId="0542F879" w14:textId="77777777" w:rsidR="00FA0EC2" w:rsidRPr="00407F64" w:rsidRDefault="00FA0EC2" w:rsidP="00FA2D9C">
            <w:pPr>
              <w:spacing w:after="0" w:line="240" w:lineRule="auto"/>
              <w:jc w:val="center"/>
              <w:rPr>
                <w:rFonts w:ascii="Times New Roman" w:hAnsi="Times New Roman"/>
                <w:b/>
                <w:bCs/>
                <w:sz w:val="24"/>
                <w:szCs w:val="24"/>
              </w:rPr>
            </w:pPr>
            <w:r w:rsidRPr="00407F64">
              <w:rPr>
                <w:rFonts w:ascii="Times New Roman" w:hAnsi="Times New Roman"/>
                <w:b/>
                <w:bCs/>
                <w:sz w:val="24"/>
                <w:szCs w:val="24"/>
              </w:rPr>
              <w:t>ЛР 10</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542FAD8" w14:textId="77777777" w:rsidR="00FA0EC2" w:rsidRPr="00407F64" w:rsidRDefault="00FA0EC2" w:rsidP="00FA2D9C">
            <w:pPr>
              <w:spacing w:after="0" w:line="240" w:lineRule="auto"/>
              <w:jc w:val="both"/>
              <w:rPr>
                <w:rFonts w:ascii="Times New Roman" w:hAnsi="Times New Roman"/>
                <w:b/>
                <w:bCs/>
                <w:sz w:val="24"/>
                <w:szCs w:val="24"/>
              </w:rPr>
            </w:pPr>
            <w:r w:rsidRPr="00407F64">
              <w:rPr>
                <w:rFonts w:ascii="Times New Roman" w:hAnsi="Times New Roman"/>
                <w:sz w:val="24"/>
                <w:szCs w:val="24"/>
              </w:rPr>
              <w:t>Заботящийся о защите окружающей среды, собственной и чужой безопасности, в том числе цифровой.</w:t>
            </w:r>
          </w:p>
        </w:tc>
      </w:tr>
    </w:tbl>
    <w:p w14:paraId="3CB8F688" w14:textId="77777777" w:rsidR="00FA0EC2" w:rsidRPr="00407F64" w:rsidRDefault="00FA0EC2" w:rsidP="00FA0EC2">
      <w:pPr>
        <w:spacing w:after="0" w:line="240" w:lineRule="auto"/>
        <w:rPr>
          <w:rFonts w:ascii="Times New Roman" w:hAnsi="Times New Roman"/>
          <w:b/>
          <w:sz w:val="24"/>
          <w:szCs w:val="24"/>
        </w:rPr>
      </w:pPr>
    </w:p>
    <w:p w14:paraId="1ED68AF0" w14:textId="77777777" w:rsidR="00FA0EC2" w:rsidRDefault="00FA0EC2" w:rsidP="00FA0EC2">
      <w:pPr>
        <w:spacing w:after="0" w:line="240" w:lineRule="auto"/>
        <w:rPr>
          <w:rFonts w:ascii="Times New Roman" w:hAnsi="Times New Roman"/>
          <w:b/>
          <w:sz w:val="24"/>
          <w:szCs w:val="24"/>
        </w:rPr>
      </w:pPr>
    </w:p>
    <w:p w14:paraId="279CD043" w14:textId="77777777" w:rsidR="00FA0EC2" w:rsidRDefault="00FA0EC2" w:rsidP="00FA0EC2">
      <w:pPr>
        <w:spacing w:after="0" w:line="240" w:lineRule="auto"/>
        <w:rPr>
          <w:rFonts w:ascii="Times New Roman" w:hAnsi="Times New Roman"/>
          <w:b/>
          <w:sz w:val="24"/>
          <w:szCs w:val="24"/>
        </w:rPr>
      </w:pPr>
    </w:p>
    <w:p w14:paraId="45EE6139" w14:textId="77777777" w:rsidR="00FA0EC2" w:rsidRDefault="00FA0EC2" w:rsidP="00FA0EC2">
      <w:pPr>
        <w:spacing w:after="0" w:line="240" w:lineRule="auto"/>
        <w:rPr>
          <w:rFonts w:ascii="Times New Roman" w:hAnsi="Times New Roman"/>
          <w:b/>
          <w:sz w:val="24"/>
          <w:szCs w:val="24"/>
        </w:rPr>
      </w:pPr>
    </w:p>
    <w:p w14:paraId="65149B1A" w14:textId="77777777" w:rsidR="00FA0EC2" w:rsidRPr="00407F64" w:rsidRDefault="00FA0EC2" w:rsidP="00FA0EC2">
      <w:pPr>
        <w:spacing w:after="0" w:line="240" w:lineRule="auto"/>
        <w:rPr>
          <w:rFonts w:ascii="Times New Roman" w:hAnsi="Times New Roman"/>
          <w:b/>
          <w:sz w:val="24"/>
          <w:szCs w:val="24"/>
        </w:rPr>
      </w:pPr>
      <w:r w:rsidRPr="00407F64">
        <w:rPr>
          <w:rFonts w:ascii="Times New Roman" w:hAnsi="Times New Roman"/>
          <w:b/>
          <w:sz w:val="24"/>
          <w:szCs w:val="24"/>
        </w:rPr>
        <w:t>1.2. Количество часов, отводимое на освоение профессионального модуля</w:t>
      </w:r>
    </w:p>
    <w:p w14:paraId="628F14A7" w14:textId="065B8533" w:rsidR="00FA0EC2" w:rsidRDefault="00FA0EC2" w:rsidP="00FA0EC2">
      <w:pPr>
        <w:spacing w:after="0" w:line="240" w:lineRule="auto"/>
        <w:rPr>
          <w:rFonts w:ascii="Times New Roman" w:hAnsi="Times New Roman"/>
          <w:sz w:val="24"/>
          <w:szCs w:val="24"/>
        </w:rPr>
      </w:pPr>
      <w:r w:rsidRPr="00407F64">
        <w:rPr>
          <w:rFonts w:ascii="Times New Roman" w:hAnsi="Times New Roman"/>
          <w:sz w:val="24"/>
          <w:szCs w:val="24"/>
        </w:rPr>
        <w:t xml:space="preserve">Всего часов </w:t>
      </w:r>
      <w:r>
        <w:rPr>
          <w:rFonts w:ascii="Times New Roman" w:hAnsi="Times New Roman"/>
          <w:b/>
          <w:sz w:val="24"/>
          <w:szCs w:val="24"/>
        </w:rPr>
        <w:t>182</w:t>
      </w:r>
    </w:p>
    <w:p w14:paraId="26182D33" w14:textId="77777777" w:rsidR="00FA0EC2" w:rsidRPr="00A07A48" w:rsidRDefault="00FA0EC2" w:rsidP="00FA0EC2">
      <w:pPr>
        <w:spacing w:after="0"/>
        <w:ind w:firstLine="708"/>
        <w:rPr>
          <w:rFonts w:ascii="Times New Roman" w:hAnsi="Times New Roman"/>
          <w:sz w:val="24"/>
          <w:szCs w:val="24"/>
        </w:rPr>
      </w:pPr>
      <w:r w:rsidRPr="00A07A48">
        <w:rPr>
          <w:rFonts w:ascii="Times New Roman" w:hAnsi="Times New Roman"/>
          <w:sz w:val="24"/>
          <w:szCs w:val="24"/>
        </w:rPr>
        <w:t>в том числе в фо</w:t>
      </w:r>
      <w:r>
        <w:rPr>
          <w:rFonts w:ascii="Times New Roman" w:hAnsi="Times New Roman"/>
          <w:sz w:val="24"/>
          <w:szCs w:val="24"/>
        </w:rPr>
        <w:t xml:space="preserve">рме практической подготовки – </w:t>
      </w:r>
      <w:r w:rsidRPr="00525795">
        <w:rPr>
          <w:rFonts w:ascii="Times New Roman" w:hAnsi="Times New Roman"/>
          <w:b/>
          <w:sz w:val="24"/>
          <w:szCs w:val="24"/>
        </w:rPr>
        <w:t>126.</w:t>
      </w:r>
    </w:p>
    <w:p w14:paraId="088AD1E6" w14:textId="77777777" w:rsidR="00FA0EC2" w:rsidRPr="00407F64" w:rsidRDefault="00FA0EC2" w:rsidP="00FA0EC2">
      <w:pPr>
        <w:spacing w:after="0" w:line="240" w:lineRule="auto"/>
        <w:rPr>
          <w:rFonts w:ascii="Times New Roman" w:hAnsi="Times New Roman"/>
          <w:sz w:val="24"/>
          <w:szCs w:val="24"/>
        </w:rPr>
      </w:pPr>
    </w:p>
    <w:p w14:paraId="50A32C43" w14:textId="77777777" w:rsidR="00FA0EC2" w:rsidRPr="00407F64" w:rsidRDefault="00FA0EC2" w:rsidP="00FA0EC2">
      <w:pPr>
        <w:spacing w:after="0" w:line="240" w:lineRule="auto"/>
        <w:rPr>
          <w:rFonts w:ascii="Times New Roman" w:hAnsi="Times New Roman"/>
          <w:sz w:val="24"/>
          <w:szCs w:val="24"/>
        </w:rPr>
      </w:pPr>
      <w:r w:rsidRPr="00407F64">
        <w:rPr>
          <w:rFonts w:ascii="Times New Roman" w:hAnsi="Times New Roman"/>
          <w:sz w:val="24"/>
          <w:szCs w:val="24"/>
        </w:rPr>
        <w:t xml:space="preserve">Из них   на освоение МДК </w:t>
      </w:r>
      <w:r w:rsidRPr="00525795">
        <w:rPr>
          <w:rFonts w:ascii="Times New Roman" w:hAnsi="Times New Roman"/>
          <w:b/>
          <w:sz w:val="24"/>
          <w:szCs w:val="24"/>
        </w:rPr>
        <w:t>128</w:t>
      </w:r>
    </w:p>
    <w:p w14:paraId="1EE5D9AA" w14:textId="77777777" w:rsidR="00FA0EC2" w:rsidRPr="00407F64" w:rsidRDefault="00FA0EC2" w:rsidP="00FA0EC2">
      <w:pPr>
        <w:spacing w:after="0" w:line="240" w:lineRule="auto"/>
        <w:rPr>
          <w:rFonts w:ascii="Times New Roman" w:hAnsi="Times New Roman"/>
          <w:sz w:val="24"/>
          <w:szCs w:val="24"/>
        </w:rPr>
      </w:pPr>
      <w:r w:rsidRPr="00407F64">
        <w:rPr>
          <w:rFonts w:ascii="Times New Roman" w:hAnsi="Times New Roman"/>
          <w:sz w:val="24"/>
          <w:szCs w:val="24"/>
        </w:rPr>
        <w:t xml:space="preserve">Лабораторно </w:t>
      </w:r>
      <w:proofErr w:type="gramStart"/>
      <w:r w:rsidRPr="00407F64">
        <w:rPr>
          <w:rFonts w:ascii="Times New Roman" w:hAnsi="Times New Roman"/>
          <w:sz w:val="24"/>
          <w:szCs w:val="24"/>
        </w:rPr>
        <w:t xml:space="preserve">практические </w:t>
      </w:r>
      <w:r>
        <w:rPr>
          <w:rFonts w:ascii="Times New Roman" w:hAnsi="Times New Roman"/>
          <w:sz w:val="24"/>
          <w:szCs w:val="24"/>
        </w:rPr>
        <w:t xml:space="preserve"> </w:t>
      </w:r>
      <w:r w:rsidRPr="00525795">
        <w:rPr>
          <w:rFonts w:ascii="Times New Roman" w:hAnsi="Times New Roman"/>
          <w:b/>
          <w:sz w:val="24"/>
          <w:szCs w:val="24"/>
        </w:rPr>
        <w:t>90</w:t>
      </w:r>
      <w:proofErr w:type="gramEnd"/>
    </w:p>
    <w:p w14:paraId="72DC01A2" w14:textId="77777777" w:rsidR="00FA0EC2" w:rsidRPr="00407F64" w:rsidRDefault="00FA0EC2" w:rsidP="00FA0EC2">
      <w:pPr>
        <w:spacing w:after="0" w:line="240" w:lineRule="auto"/>
        <w:rPr>
          <w:rFonts w:ascii="Times New Roman" w:hAnsi="Times New Roman"/>
          <w:sz w:val="24"/>
          <w:szCs w:val="24"/>
        </w:rPr>
      </w:pPr>
      <w:r w:rsidRPr="00407F64">
        <w:rPr>
          <w:rFonts w:ascii="Times New Roman" w:hAnsi="Times New Roman"/>
          <w:sz w:val="24"/>
          <w:szCs w:val="24"/>
        </w:rPr>
        <w:t xml:space="preserve">на практику, в том числе учебную </w:t>
      </w:r>
      <w:r w:rsidRPr="00525795">
        <w:rPr>
          <w:rFonts w:ascii="Times New Roman" w:hAnsi="Times New Roman"/>
          <w:b/>
          <w:sz w:val="24"/>
          <w:szCs w:val="24"/>
        </w:rPr>
        <w:t>36</w:t>
      </w:r>
    </w:p>
    <w:p w14:paraId="56C94B02" w14:textId="43535D17" w:rsidR="00FA0EC2" w:rsidRPr="00407F64" w:rsidRDefault="00FA0EC2" w:rsidP="00FA0EC2">
      <w:pPr>
        <w:spacing w:after="0" w:line="240" w:lineRule="auto"/>
        <w:rPr>
          <w:rFonts w:ascii="Times New Roman" w:hAnsi="Times New Roman"/>
          <w:sz w:val="24"/>
          <w:szCs w:val="24"/>
        </w:rPr>
      </w:pPr>
      <w:r w:rsidRPr="00407F64">
        <w:rPr>
          <w:rFonts w:ascii="Times New Roman" w:hAnsi="Times New Roman"/>
          <w:sz w:val="24"/>
          <w:szCs w:val="24"/>
        </w:rPr>
        <w:t>Промежуточная аттестация – квалификационный экзамен -</w:t>
      </w:r>
      <w:r>
        <w:rPr>
          <w:rFonts w:ascii="Times New Roman" w:hAnsi="Times New Roman"/>
          <w:sz w:val="24"/>
          <w:szCs w:val="24"/>
        </w:rPr>
        <w:t xml:space="preserve"> </w:t>
      </w:r>
      <w:r>
        <w:rPr>
          <w:rFonts w:ascii="Times New Roman" w:hAnsi="Times New Roman"/>
          <w:b/>
          <w:sz w:val="24"/>
          <w:szCs w:val="24"/>
        </w:rPr>
        <w:t>18</w:t>
      </w:r>
      <w:r w:rsidRPr="00525795">
        <w:rPr>
          <w:rFonts w:ascii="Times New Roman" w:hAnsi="Times New Roman"/>
          <w:b/>
          <w:sz w:val="24"/>
          <w:szCs w:val="24"/>
        </w:rPr>
        <w:t xml:space="preserve"> часов</w:t>
      </w:r>
    </w:p>
    <w:p w14:paraId="6F3EA2C6" w14:textId="183A79C6" w:rsidR="001E6EF4" w:rsidRPr="00E3044A" w:rsidRDefault="001E6EF4" w:rsidP="00E3044A">
      <w:pPr>
        <w:spacing w:after="200" w:line="276" w:lineRule="auto"/>
        <w:rPr>
          <w:rFonts w:ascii="Times New Roman" w:eastAsia="Times New Roman" w:hAnsi="Times New Roman" w:cs="Times New Roman"/>
          <w:b/>
          <w:i/>
          <w:sz w:val="24"/>
          <w:szCs w:val="24"/>
          <w:lang w:eastAsia="ru-RU"/>
        </w:rPr>
        <w:sectPr w:rsidR="001E6EF4" w:rsidRPr="00E3044A" w:rsidSect="00FA2D9C">
          <w:pgSz w:w="11907" w:h="16840"/>
          <w:pgMar w:top="1134" w:right="851" w:bottom="992" w:left="1418" w:header="709" w:footer="709" w:gutter="0"/>
          <w:cols w:space="720"/>
        </w:sectPr>
      </w:pPr>
    </w:p>
    <w:p w14:paraId="50F769A9" w14:textId="77777777" w:rsidR="00E3044A" w:rsidRPr="00E3044A" w:rsidRDefault="00E3044A" w:rsidP="00E3044A">
      <w:pPr>
        <w:spacing w:after="0" w:line="276" w:lineRule="auto"/>
        <w:jc w:val="center"/>
        <w:rPr>
          <w:rFonts w:ascii="Times New Roman" w:eastAsia="Times New Roman" w:hAnsi="Times New Roman" w:cs="Times New Roman"/>
          <w:b/>
          <w:caps/>
          <w:sz w:val="24"/>
          <w:szCs w:val="24"/>
          <w:lang w:eastAsia="ru-RU"/>
        </w:rPr>
      </w:pPr>
      <w:r w:rsidRPr="00E3044A">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14:paraId="3E9D493E" w14:textId="77777777" w:rsidR="00E3044A" w:rsidRPr="00E3044A" w:rsidRDefault="00E3044A" w:rsidP="00E3044A">
      <w:pPr>
        <w:spacing w:after="0" w:line="276" w:lineRule="auto"/>
        <w:ind w:firstLine="851"/>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2.1. Структура профессионального модуля</w:t>
      </w:r>
      <w:r w:rsidRPr="00E3044A">
        <w:rPr>
          <w:rFonts w:ascii="Times New Roman" w:eastAsia="Times New Roman" w:hAnsi="Times New Roman" w:cs="Times New Roman"/>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7"/>
        <w:gridCol w:w="1884"/>
        <w:gridCol w:w="1042"/>
        <w:gridCol w:w="1006"/>
        <w:gridCol w:w="158"/>
        <w:gridCol w:w="1135"/>
        <w:gridCol w:w="12"/>
        <w:gridCol w:w="1212"/>
        <w:gridCol w:w="317"/>
        <w:gridCol w:w="1365"/>
        <w:gridCol w:w="1006"/>
        <w:gridCol w:w="1006"/>
        <w:gridCol w:w="212"/>
        <w:gridCol w:w="3028"/>
      </w:tblGrid>
      <w:tr w:rsidR="00FA0EC2" w:rsidRPr="005E2DB9" w14:paraId="0F3E1160" w14:textId="77777777" w:rsidTr="00FA2D9C">
        <w:trPr>
          <w:trHeight w:val="353"/>
        </w:trPr>
        <w:tc>
          <w:tcPr>
            <w:tcW w:w="518" w:type="pct"/>
            <w:vMerge w:val="restart"/>
            <w:vAlign w:val="center"/>
          </w:tcPr>
          <w:p w14:paraId="79E7CF26" w14:textId="77777777" w:rsidR="00FA0EC2" w:rsidRPr="005E2DB9" w:rsidRDefault="00FA0EC2" w:rsidP="00FA2D9C">
            <w:pPr>
              <w:suppressAutoHyphens/>
              <w:spacing w:after="0" w:line="240" w:lineRule="auto"/>
              <w:jc w:val="center"/>
              <w:rPr>
                <w:rFonts w:ascii="Times New Roman" w:hAnsi="Times New Roman"/>
                <w:sz w:val="24"/>
                <w:szCs w:val="24"/>
              </w:rPr>
            </w:pPr>
            <w:r w:rsidRPr="005E2DB9">
              <w:rPr>
                <w:rFonts w:ascii="Times New Roman" w:hAnsi="Times New Roman"/>
                <w:sz w:val="24"/>
                <w:szCs w:val="24"/>
              </w:rPr>
              <w:t>Коды профессиональных общих компетенций</w:t>
            </w:r>
          </w:p>
        </w:tc>
        <w:tc>
          <w:tcPr>
            <w:tcW w:w="631" w:type="pct"/>
            <w:vMerge w:val="restart"/>
            <w:vAlign w:val="center"/>
          </w:tcPr>
          <w:p w14:paraId="4D02E60E" w14:textId="77777777" w:rsidR="00FA0EC2" w:rsidRPr="005E2DB9" w:rsidRDefault="00FA0EC2" w:rsidP="00FA2D9C">
            <w:pPr>
              <w:suppressAutoHyphens/>
              <w:spacing w:after="0" w:line="240" w:lineRule="auto"/>
              <w:jc w:val="center"/>
              <w:rPr>
                <w:rFonts w:ascii="Times New Roman" w:hAnsi="Times New Roman"/>
                <w:sz w:val="24"/>
                <w:szCs w:val="24"/>
              </w:rPr>
            </w:pPr>
            <w:r w:rsidRPr="005E2DB9">
              <w:rPr>
                <w:rFonts w:ascii="Times New Roman" w:hAnsi="Times New Roman"/>
                <w:sz w:val="24"/>
                <w:szCs w:val="24"/>
              </w:rPr>
              <w:t>Наименования разделов профессионального модуля</w:t>
            </w:r>
          </w:p>
        </w:tc>
        <w:tc>
          <w:tcPr>
            <w:tcW w:w="349" w:type="pct"/>
            <w:vMerge w:val="restart"/>
            <w:vAlign w:val="center"/>
          </w:tcPr>
          <w:p w14:paraId="03408DAB" w14:textId="77777777" w:rsidR="00FA0EC2" w:rsidRPr="005E2DB9" w:rsidRDefault="00FA0EC2" w:rsidP="00FA2D9C">
            <w:pPr>
              <w:suppressAutoHyphens/>
              <w:spacing w:after="0" w:line="240" w:lineRule="auto"/>
              <w:jc w:val="center"/>
              <w:rPr>
                <w:rFonts w:ascii="Times New Roman" w:hAnsi="Times New Roman"/>
                <w:iCs/>
                <w:sz w:val="24"/>
                <w:szCs w:val="24"/>
              </w:rPr>
            </w:pPr>
            <w:r w:rsidRPr="005E2DB9">
              <w:rPr>
                <w:rFonts w:ascii="Times New Roman" w:hAnsi="Times New Roman"/>
                <w:iCs/>
                <w:sz w:val="24"/>
                <w:szCs w:val="24"/>
              </w:rPr>
              <w:t>Суммарный объем нагрузки, час.</w:t>
            </w:r>
          </w:p>
        </w:tc>
        <w:tc>
          <w:tcPr>
            <w:tcW w:w="3502" w:type="pct"/>
            <w:gridSpan w:val="11"/>
          </w:tcPr>
          <w:p w14:paraId="5E877FC8" w14:textId="77777777" w:rsidR="00FA0EC2" w:rsidRPr="005E2DB9" w:rsidRDefault="00FA0EC2" w:rsidP="00FA2D9C">
            <w:pPr>
              <w:suppressAutoHyphens/>
              <w:spacing w:after="0" w:line="240" w:lineRule="auto"/>
              <w:jc w:val="center"/>
              <w:rPr>
                <w:rFonts w:ascii="Times New Roman" w:hAnsi="Times New Roman"/>
                <w:sz w:val="24"/>
                <w:szCs w:val="24"/>
              </w:rPr>
            </w:pPr>
            <w:r w:rsidRPr="005E2DB9">
              <w:rPr>
                <w:rFonts w:ascii="Times New Roman" w:hAnsi="Times New Roman"/>
                <w:sz w:val="24"/>
                <w:szCs w:val="24"/>
              </w:rPr>
              <w:t xml:space="preserve">Объем профессионального модуля, </w:t>
            </w:r>
            <w:proofErr w:type="spellStart"/>
            <w:r w:rsidRPr="005E2DB9">
              <w:rPr>
                <w:rFonts w:ascii="Times New Roman" w:hAnsi="Times New Roman"/>
                <w:sz w:val="24"/>
                <w:szCs w:val="24"/>
              </w:rPr>
              <w:t>ак</w:t>
            </w:r>
            <w:proofErr w:type="spellEnd"/>
            <w:r w:rsidRPr="005E2DB9">
              <w:rPr>
                <w:rFonts w:ascii="Times New Roman" w:hAnsi="Times New Roman"/>
                <w:sz w:val="24"/>
                <w:szCs w:val="24"/>
              </w:rPr>
              <w:t>. час.</w:t>
            </w:r>
          </w:p>
        </w:tc>
      </w:tr>
      <w:tr w:rsidR="00FA0EC2" w:rsidRPr="005E2DB9" w14:paraId="5A62116C" w14:textId="77777777" w:rsidTr="00FA2D9C">
        <w:trPr>
          <w:trHeight w:val="353"/>
        </w:trPr>
        <w:tc>
          <w:tcPr>
            <w:tcW w:w="518" w:type="pct"/>
            <w:vMerge/>
            <w:vAlign w:val="center"/>
          </w:tcPr>
          <w:p w14:paraId="5B2D41B3" w14:textId="77777777" w:rsidR="00FA0EC2" w:rsidRPr="005E2DB9" w:rsidRDefault="00FA0EC2" w:rsidP="00FA2D9C">
            <w:pPr>
              <w:suppressAutoHyphens/>
              <w:spacing w:after="0" w:line="240" w:lineRule="auto"/>
              <w:jc w:val="center"/>
              <w:rPr>
                <w:rFonts w:ascii="Times New Roman" w:hAnsi="Times New Roman"/>
                <w:sz w:val="24"/>
                <w:szCs w:val="24"/>
              </w:rPr>
            </w:pPr>
          </w:p>
        </w:tc>
        <w:tc>
          <w:tcPr>
            <w:tcW w:w="631" w:type="pct"/>
            <w:vMerge/>
            <w:vAlign w:val="center"/>
          </w:tcPr>
          <w:p w14:paraId="723E6836" w14:textId="77777777" w:rsidR="00FA0EC2" w:rsidRPr="005E2DB9" w:rsidRDefault="00FA0EC2" w:rsidP="00FA2D9C">
            <w:pPr>
              <w:suppressAutoHyphens/>
              <w:spacing w:after="0" w:line="240" w:lineRule="auto"/>
              <w:jc w:val="center"/>
              <w:rPr>
                <w:rFonts w:ascii="Times New Roman" w:hAnsi="Times New Roman"/>
                <w:sz w:val="24"/>
                <w:szCs w:val="24"/>
              </w:rPr>
            </w:pPr>
          </w:p>
        </w:tc>
        <w:tc>
          <w:tcPr>
            <w:tcW w:w="349" w:type="pct"/>
            <w:vMerge/>
            <w:vAlign w:val="center"/>
          </w:tcPr>
          <w:p w14:paraId="5F30C6F1" w14:textId="77777777" w:rsidR="00FA0EC2" w:rsidRPr="005E2DB9" w:rsidRDefault="00FA0EC2" w:rsidP="00FA2D9C">
            <w:pPr>
              <w:suppressAutoHyphens/>
              <w:spacing w:after="0" w:line="240" w:lineRule="auto"/>
              <w:jc w:val="center"/>
              <w:rPr>
                <w:rFonts w:ascii="Times New Roman" w:hAnsi="Times New Roman"/>
                <w:iCs/>
                <w:sz w:val="24"/>
                <w:szCs w:val="24"/>
              </w:rPr>
            </w:pPr>
          </w:p>
        </w:tc>
        <w:tc>
          <w:tcPr>
            <w:tcW w:w="390" w:type="pct"/>
            <w:gridSpan w:val="2"/>
            <w:vMerge w:val="restart"/>
          </w:tcPr>
          <w:p w14:paraId="6D4CF7F8" w14:textId="77777777" w:rsidR="00FA0EC2" w:rsidRPr="005E2DB9" w:rsidRDefault="00FA0EC2" w:rsidP="00FA2D9C">
            <w:pPr>
              <w:suppressAutoHyphens/>
              <w:spacing w:after="0" w:line="240" w:lineRule="auto"/>
              <w:jc w:val="center"/>
              <w:rPr>
                <w:rFonts w:ascii="Times New Roman" w:hAnsi="Times New Roman"/>
                <w:sz w:val="24"/>
                <w:szCs w:val="24"/>
              </w:rPr>
            </w:pPr>
            <w:r>
              <w:rPr>
                <w:rFonts w:ascii="Times New Roman" w:hAnsi="Times New Roman"/>
                <w:sz w:val="24"/>
                <w:szCs w:val="24"/>
              </w:rPr>
              <w:t>В том числе, в форме практической подготовки</w:t>
            </w:r>
          </w:p>
        </w:tc>
        <w:tc>
          <w:tcPr>
            <w:tcW w:w="3112" w:type="pct"/>
            <w:gridSpan w:val="9"/>
          </w:tcPr>
          <w:p w14:paraId="3CD1DEED" w14:textId="77777777" w:rsidR="00FA0EC2" w:rsidRPr="005E2DB9" w:rsidRDefault="00FA0EC2" w:rsidP="00FA2D9C">
            <w:pPr>
              <w:suppressAutoHyphens/>
              <w:spacing w:after="0" w:line="240" w:lineRule="auto"/>
              <w:jc w:val="center"/>
              <w:rPr>
                <w:rFonts w:ascii="Times New Roman" w:hAnsi="Times New Roman"/>
                <w:sz w:val="24"/>
                <w:szCs w:val="24"/>
              </w:rPr>
            </w:pPr>
            <w:r w:rsidRPr="005E2DB9">
              <w:rPr>
                <w:rFonts w:ascii="Times New Roman" w:hAnsi="Times New Roman"/>
                <w:sz w:val="24"/>
                <w:szCs w:val="24"/>
              </w:rPr>
              <w:t>Работа обучающихся во взаимодействии с преподавателем</w:t>
            </w:r>
          </w:p>
        </w:tc>
      </w:tr>
      <w:tr w:rsidR="00FA0EC2" w:rsidRPr="005E2DB9" w14:paraId="38DADD91" w14:textId="77777777" w:rsidTr="00FA2D9C">
        <w:tc>
          <w:tcPr>
            <w:tcW w:w="518" w:type="pct"/>
            <w:vMerge/>
          </w:tcPr>
          <w:p w14:paraId="7F434894" w14:textId="77777777" w:rsidR="00FA0EC2" w:rsidRPr="005E2DB9" w:rsidRDefault="00FA0EC2" w:rsidP="00FA2D9C">
            <w:pPr>
              <w:spacing w:after="0" w:line="240" w:lineRule="auto"/>
              <w:rPr>
                <w:rFonts w:ascii="Times New Roman" w:hAnsi="Times New Roman"/>
                <w:i/>
                <w:sz w:val="24"/>
                <w:szCs w:val="24"/>
              </w:rPr>
            </w:pPr>
          </w:p>
        </w:tc>
        <w:tc>
          <w:tcPr>
            <w:tcW w:w="631" w:type="pct"/>
            <w:vMerge/>
            <w:vAlign w:val="center"/>
          </w:tcPr>
          <w:p w14:paraId="534448A1" w14:textId="77777777" w:rsidR="00FA0EC2" w:rsidRPr="005E2DB9" w:rsidRDefault="00FA0EC2" w:rsidP="00FA2D9C">
            <w:pPr>
              <w:spacing w:after="0" w:line="240" w:lineRule="auto"/>
              <w:rPr>
                <w:rFonts w:ascii="Times New Roman" w:hAnsi="Times New Roman"/>
                <w:i/>
                <w:sz w:val="24"/>
                <w:szCs w:val="24"/>
              </w:rPr>
            </w:pPr>
          </w:p>
        </w:tc>
        <w:tc>
          <w:tcPr>
            <w:tcW w:w="349" w:type="pct"/>
            <w:vMerge/>
            <w:vAlign w:val="center"/>
          </w:tcPr>
          <w:p w14:paraId="7DA333DB" w14:textId="77777777" w:rsidR="00FA0EC2" w:rsidRPr="005E2DB9" w:rsidRDefault="00FA0EC2" w:rsidP="00FA2D9C">
            <w:pPr>
              <w:spacing w:after="0" w:line="240" w:lineRule="auto"/>
              <w:rPr>
                <w:rFonts w:ascii="Times New Roman" w:hAnsi="Times New Roman"/>
                <w:i/>
                <w:iCs/>
                <w:sz w:val="24"/>
                <w:szCs w:val="24"/>
              </w:rPr>
            </w:pPr>
          </w:p>
        </w:tc>
        <w:tc>
          <w:tcPr>
            <w:tcW w:w="390" w:type="pct"/>
            <w:gridSpan w:val="2"/>
            <w:vMerge/>
          </w:tcPr>
          <w:p w14:paraId="790963EC" w14:textId="77777777" w:rsidR="00FA0EC2" w:rsidRPr="005E2DB9" w:rsidRDefault="00FA0EC2" w:rsidP="00FA2D9C">
            <w:pPr>
              <w:suppressAutoHyphens/>
              <w:spacing w:after="0" w:line="240" w:lineRule="auto"/>
              <w:jc w:val="center"/>
              <w:rPr>
                <w:rFonts w:ascii="Times New Roman" w:hAnsi="Times New Roman"/>
                <w:sz w:val="24"/>
                <w:szCs w:val="24"/>
              </w:rPr>
            </w:pPr>
          </w:p>
        </w:tc>
        <w:tc>
          <w:tcPr>
            <w:tcW w:w="2098" w:type="pct"/>
            <w:gridSpan w:val="8"/>
          </w:tcPr>
          <w:p w14:paraId="784B4F3D" w14:textId="77777777" w:rsidR="00FA0EC2" w:rsidRPr="005E2DB9" w:rsidRDefault="00FA0EC2" w:rsidP="00FA2D9C">
            <w:pPr>
              <w:suppressAutoHyphens/>
              <w:spacing w:after="0" w:line="240" w:lineRule="auto"/>
              <w:jc w:val="center"/>
              <w:rPr>
                <w:rFonts w:ascii="Times New Roman" w:hAnsi="Times New Roman"/>
                <w:sz w:val="24"/>
                <w:szCs w:val="24"/>
              </w:rPr>
            </w:pPr>
            <w:r w:rsidRPr="005E2DB9">
              <w:rPr>
                <w:rFonts w:ascii="Times New Roman" w:hAnsi="Times New Roman"/>
                <w:sz w:val="24"/>
                <w:szCs w:val="24"/>
              </w:rPr>
              <w:t>Обучение по МДК</w:t>
            </w:r>
          </w:p>
        </w:tc>
        <w:tc>
          <w:tcPr>
            <w:tcW w:w="1014" w:type="pct"/>
            <w:vMerge w:val="restart"/>
            <w:vAlign w:val="center"/>
          </w:tcPr>
          <w:p w14:paraId="7C2BD6C2" w14:textId="77777777" w:rsidR="00FA0EC2" w:rsidRPr="005E2DB9" w:rsidRDefault="00FA0EC2" w:rsidP="00FA2D9C">
            <w:pPr>
              <w:suppressAutoHyphens/>
              <w:spacing w:after="0" w:line="240" w:lineRule="auto"/>
              <w:jc w:val="center"/>
              <w:rPr>
                <w:rFonts w:ascii="Times New Roman" w:hAnsi="Times New Roman"/>
                <w:sz w:val="24"/>
                <w:szCs w:val="24"/>
              </w:rPr>
            </w:pPr>
            <w:r w:rsidRPr="005E2DB9">
              <w:rPr>
                <w:rFonts w:ascii="Times New Roman" w:hAnsi="Times New Roman"/>
                <w:sz w:val="24"/>
                <w:szCs w:val="24"/>
              </w:rPr>
              <w:t>Практики</w:t>
            </w:r>
          </w:p>
        </w:tc>
      </w:tr>
      <w:tr w:rsidR="00FA0EC2" w:rsidRPr="005E2DB9" w14:paraId="44E1D135" w14:textId="77777777" w:rsidTr="00FA2D9C">
        <w:tc>
          <w:tcPr>
            <w:tcW w:w="518" w:type="pct"/>
            <w:vMerge/>
          </w:tcPr>
          <w:p w14:paraId="3F72DEB7" w14:textId="77777777" w:rsidR="00FA0EC2" w:rsidRPr="005E2DB9" w:rsidRDefault="00FA0EC2" w:rsidP="00FA2D9C">
            <w:pPr>
              <w:spacing w:after="0" w:line="240" w:lineRule="auto"/>
              <w:rPr>
                <w:rFonts w:ascii="Times New Roman" w:hAnsi="Times New Roman"/>
                <w:i/>
                <w:sz w:val="24"/>
                <w:szCs w:val="24"/>
              </w:rPr>
            </w:pPr>
          </w:p>
        </w:tc>
        <w:tc>
          <w:tcPr>
            <w:tcW w:w="631" w:type="pct"/>
            <w:vMerge/>
            <w:vAlign w:val="center"/>
          </w:tcPr>
          <w:p w14:paraId="34D6E08F" w14:textId="77777777" w:rsidR="00FA0EC2" w:rsidRPr="005E2DB9" w:rsidRDefault="00FA0EC2" w:rsidP="00FA2D9C">
            <w:pPr>
              <w:spacing w:after="0" w:line="240" w:lineRule="auto"/>
              <w:rPr>
                <w:rFonts w:ascii="Times New Roman" w:hAnsi="Times New Roman"/>
                <w:i/>
                <w:sz w:val="24"/>
                <w:szCs w:val="24"/>
              </w:rPr>
            </w:pPr>
          </w:p>
        </w:tc>
        <w:tc>
          <w:tcPr>
            <w:tcW w:w="349" w:type="pct"/>
            <w:vMerge/>
            <w:vAlign w:val="center"/>
          </w:tcPr>
          <w:p w14:paraId="32718BC4" w14:textId="77777777" w:rsidR="00FA0EC2" w:rsidRPr="005E2DB9" w:rsidRDefault="00FA0EC2" w:rsidP="00FA2D9C">
            <w:pPr>
              <w:spacing w:after="0" w:line="240" w:lineRule="auto"/>
              <w:rPr>
                <w:rFonts w:ascii="Times New Roman" w:hAnsi="Times New Roman"/>
                <w:i/>
                <w:iCs/>
                <w:sz w:val="24"/>
                <w:szCs w:val="24"/>
              </w:rPr>
            </w:pPr>
          </w:p>
        </w:tc>
        <w:tc>
          <w:tcPr>
            <w:tcW w:w="390" w:type="pct"/>
            <w:gridSpan w:val="2"/>
            <w:vMerge/>
          </w:tcPr>
          <w:p w14:paraId="490BB26C" w14:textId="77777777" w:rsidR="00FA0EC2" w:rsidRPr="005E2DB9" w:rsidRDefault="00FA0EC2" w:rsidP="00FA2D9C">
            <w:pPr>
              <w:suppressAutoHyphens/>
              <w:spacing w:after="0" w:line="240" w:lineRule="auto"/>
              <w:jc w:val="center"/>
              <w:rPr>
                <w:rFonts w:ascii="Times New Roman" w:hAnsi="Times New Roman"/>
                <w:sz w:val="24"/>
                <w:szCs w:val="24"/>
              </w:rPr>
            </w:pPr>
          </w:p>
        </w:tc>
        <w:tc>
          <w:tcPr>
            <w:tcW w:w="380" w:type="pct"/>
            <w:vMerge w:val="restart"/>
            <w:vAlign w:val="center"/>
          </w:tcPr>
          <w:p w14:paraId="60C8B95E" w14:textId="77777777" w:rsidR="00FA0EC2" w:rsidRPr="005E2DB9" w:rsidRDefault="00FA0EC2" w:rsidP="00FA2D9C">
            <w:pPr>
              <w:suppressAutoHyphens/>
              <w:spacing w:after="0" w:line="240" w:lineRule="auto"/>
              <w:jc w:val="center"/>
              <w:rPr>
                <w:rFonts w:ascii="Times New Roman" w:hAnsi="Times New Roman"/>
                <w:sz w:val="24"/>
                <w:szCs w:val="24"/>
              </w:rPr>
            </w:pPr>
            <w:r w:rsidRPr="005E2DB9">
              <w:rPr>
                <w:rFonts w:ascii="Times New Roman" w:hAnsi="Times New Roman"/>
                <w:sz w:val="24"/>
                <w:szCs w:val="24"/>
              </w:rPr>
              <w:t>Всего</w:t>
            </w:r>
          </w:p>
          <w:p w14:paraId="0F7C26B7" w14:textId="77777777" w:rsidR="00FA0EC2" w:rsidRPr="005E2DB9" w:rsidRDefault="00FA0EC2" w:rsidP="00FA2D9C">
            <w:pPr>
              <w:suppressAutoHyphens/>
              <w:spacing w:after="0" w:line="240" w:lineRule="auto"/>
              <w:jc w:val="center"/>
              <w:rPr>
                <w:rFonts w:ascii="Times New Roman" w:hAnsi="Times New Roman"/>
                <w:i/>
                <w:sz w:val="24"/>
                <w:szCs w:val="24"/>
              </w:rPr>
            </w:pPr>
          </w:p>
        </w:tc>
        <w:tc>
          <w:tcPr>
            <w:tcW w:w="1718" w:type="pct"/>
            <w:gridSpan w:val="7"/>
          </w:tcPr>
          <w:p w14:paraId="28E5EC9C" w14:textId="77777777" w:rsidR="00FA0EC2" w:rsidRPr="005E2DB9" w:rsidRDefault="00FA0EC2" w:rsidP="00FA2D9C">
            <w:pPr>
              <w:suppressAutoHyphens/>
              <w:spacing w:after="0" w:line="240" w:lineRule="auto"/>
              <w:jc w:val="center"/>
              <w:rPr>
                <w:rFonts w:ascii="Times New Roman" w:hAnsi="Times New Roman"/>
                <w:i/>
                <w:sz w:val="24"/>
                <w:szCs w:val="24"/>
              </w:rPr>
            </w:pPr>
            <w:r w:rsidRPr="005E2DB9">
              <w:rPr>
                <w:rFonts w:ascii="Times New Roman" w:hAnsi="Times New Roman"/>
                <w:sz w:val="24"/>
                <w:szCs w:val="24"/>
              </w:rPr>
              <w:t>В том числе</w:t>
            </w:r>
          </w:p>
        </w:tc>
        <w:tc>
          <w:tcPr>
            <w:tcW w:w="1014" w:type="pct"/>
            <w:vMerge/>
            <w:vAlign w:val="center"/>
          </w:tcPr>
          <w:p w14:paraId="17B2E402" w14:textId="77777777" w:rsidR="00FA0EC2" w:rsidRPr="005E2DB9" w:rsidRDefault="00FA0EC2" w:rsidP="00FA2D9C">
            <w:pPr>
              <w:suppressAutoHyphens/>
              <w:spacing w:after="0" w:line="240" w:lineRule="auto"/>
              <w:jc w:val="center"/>
              <w:rPr>
                <w:rFonts w:ascii="Times New Roman" w:hAnsi="Times New Roman"/>
                <w:i/>
                <w:sz w:val="24"/>
                <w:szCs w:val="24"/>
              </w:rPr>
            </w:pPr>
          </w:p>
        </w:tc>
      </w:tr>
      <w:tr w:rsidR="00FA0EC2" w:rsidRPr="005E2DB9" w14:paraId="68F0B019" w14:textId="77777777" w:rsidTr="00FA0EC2">
        <w:tc>
          <w:tcPr>
            <w:tcW w:w="518" w:type="pct"/>
            <w:vMerge/>
          </w:tcPr>
          <w:p w14:paraId="2623A5BD" w14:textId="77777777" w:rsidR="00FA0EC2" w:rsidRPr="005E2DB9" w:rsidRDefault="00FA0EC2" w:rsidP="00FA2D9C">
            <w:pPr>
              <w:spacing w:after="0" w:line="240" w:lineRule="auto"/>
              <w:rPr>
                <w:rFonts w:ascii="Times New Roman" w:hAnsi="Times New Roman"/>
                <w:i/>
                <w:sz w:val="24"/>
                <w:szCs w:val="24"/>
              </w:rPr>
            </w:pPr>
          </w:p>
        </w:tc>
        <w:tc>
          <w:tcPr>
            <w:tcW w:w="631" w:type="pct"/>
            <w:vMerge/>
            <w:vAlign w:val="center"/>
          </w:tcPr>
          <w:p w14:paraId="409A0213" w14:textId="77777777" w:rsidR="00FA0EC2" w:rsidRPr="005E2DB9" w:rsidRDefault="00FA0EC2" w:rsidP="00FA2D9C">
            <w:pPr>
              <w:spacing w:after="0" w:line="240" w:lineRule="auto"/>
              <w:rPr>
                <w:rFonts w:ascii="Times New Roman" w:hAnsi="Times New Roman"/>
                <w:i/>
                <w:sz w:val="24"/>
                <w:szCs w:val="24"/>
              </w:rPr>
            </w:pPr>
          </w:p>
        </w:tc>
        <w:tc>
          <w:tcPr>
            <w:tcW w:w="349" w:type="pct"/>
            <w:vMerge/>
            <w:vAlign w:val="center"/>
          </w:tcPr>
          <w:p w14:paraId="6F4E7881" w14:textId="77777777" w:rsidR="00FA0EC2" w:rsidRPr="005E2DB9" w:rsidRDefault="00FA0EC2" w:rsidP="00FA2D9C">
            <w:pPr>
              <w:spacing w:after="0" w:line="240" w:lineRule="auto"/>
              <w:rPr>
                <w:rFonts w:ascii="Times New Roman" w:hAnsi="Times New Roman"/>
                <w:i/>
                <w:sz w:val="24"/>
                <w:szCs w:val="24"/>
              </w:rPr>
            </w:pPr>
          </w:p>
        </w:tc>
        <w:tc>
          <w:tcPr>
            <w:tcW w:w="390" w:type="pct"/>
            <w:gridSpan w:val="2"/>
            <w:vMerge/>
          </w:tcPr>
          <w:p w14:paraId="3071D264" w14:textId="77777777" w:rsidR="00FA0EC2" w:rsidRPr="005E2DB9" w:rsidRDefault="00FA0EC2" w:rsidP="00FA2D9C">
            <w:pPr>
              <w:suppressAutoHyphens/>
              <w:spacing w:after="0" w:line="240" w:lineRule="auto"/>
              <w:jc w:val="center"/>
              <w:rPr>
                <w:rFonts w:ascii="Times New Roman" w:hAnsi="Times New Roman"/>
                <w:i/>
                <w:sz w:val="24"/>
                <w:szCs w:val="24"/>
              </w:rPr>
            </w:pPr>
          </w:p>
        </w:tc>
        <w:tc>
          <w:tcPr>
            <w:tcW w:w="380" w:type="pct"/>
            <w:vMerge/>
            <w:vAlign w:val="center"/>
          </w:tcPr>
          <w:p w14:paraId="19A124F7" w14:textId="77777777" w:rsidR="00FA0EC2" w:rsidRPr="005E2DB9" w:rsidRDefault="00FA0EC2" w:rsidP="00FA2D9C">
            <w:pPr>
              <w:suppressAutoHyphens/>
              <w:spacing w:after="0" w:line="240" w:lineRule="auto"/>
              <w:jc w:val="center"/>
              <w:rPr>
                <w:rFonts w:ascii="Times New Roman" w:hAnsi="Times New Roman"/>
                <w:i/>
                <w:sz w:val="24"/>
                <w:szCs w:val="24"/>
              </w:rPr>
            </w:pPr>
          </w:p>
        </w:tc>
        <w:tc>
          <w:tcPr>
            <w:tcW w:w="516" w:type="pct"/>
            <w:gridSpan w:val="3"/>
            <w:vAlign w:val="center"/>
          </w:tcPr>
          <w:p w14:paraId="5613DB04" w14:textId="77777777" w:rsidR="00FA0EC2" w:rsidRPr="005E2DB9" w:rsidRDefault="00FA0EC2" w:rsidP="00FA2D9C">
            <w:pPr>
              <w:suppressAutoHyphens/>
              <w:spacing w:after="0" w:line="240" w:lineRule="auto"/>
              <w:jc w:val="center"/>
              <w:rPr>
                <w:rFonts w:ascii="Times New Roman" w:hAnsi="Times New Roman"/>
                <w:color w:val="000000"/>
                <w:sz w:val="24"/>
                <w:szCs w:val="24"/>
              </w:rPr>
            </w:pPr>
            <w:r w:rsidRPr="005E2DB9">
              <w:rPr>
                <w:rFonts w:ascii="Times New Roman" w:hAnsi="Times New Roman"/>
                <w:color w:val="000000"/>
                <w:sz w:val="24"/>
                <w:szCs w:val="24"/>
              </w:rPr>
              <w:t>Лабораторных и практических занятий</w:t>
            </w:r>
          </w:p>
        </w:tc>
        <w:tc>
          <w:tcPr>
            <w:tcW w:w="457" w:type="pct"/>
            <w:vAlign w:val="center"/>
          </w:tcPr>
          <w:p w14:paraId="52C606A3" w14:textId="45172069" w:rsidR="00FA0EC2" w:rsidRPr="005E2DB9" w:rsidRDefault="00FA0EC2" w:rsidP="00FA0EC2">
            <w:pPr>
              <w:suppressAutoHyphens/>
              <w:spacing w:after="0" w:line="240" w:lineRule="auto"/>
              <w:jc w:val="center"/>
              <w:rPr>
                <w:rFonts w:ascii="Times New Roman" w:hAnsi="Times New Roman"/>
                <w:color w:val="000000"/>
                <w:sz w:val="24"/>
                <w:szCs w:val="24"/>
              </w:rPr>
            </w:pPr>
            <w:r w:rsidRPr="005E2DB9">
              <w:rPr>
                <w:rFonts w:ascii="Times New Roman" w:hAnsi="Times New Roman"/>
                <w:color w:val="000000"/>
                <w:sz w:val="24"/>
                <w:szCs w:val="24"/>
              </w:rPr>
              <w:t>Курсовых работ (проектов)</w:t>
            </w:r>
          </w:p>
        </w:tc>
        <w:tc>
          <w:tcPr>
            <w:tcW w:w="337" w:type="pct"/>
          </w:tcPr>
          <w:p w14:paraId="11F9816C" w14:textId="77777777" w:rsidR="00FA0EC2" w:rsidRDefault="00FA0EC2" w:rsidP="00FA2D9C">
            <w:pPr>
              <w:suppressAutoHyphens/>
              <w:spacing w:after="0" w:line="240" w:lineRule="auto"/>
              <w:jc w:val="center"/>
              <w:rPr>
                <w:rFonts w:ascii="Times New Roman" w:hAnsi="Times New Roman"/>
                <w:sz w:val="24"/>
                <w:szCs w:val="24"/>
              </w:rPr>
            </w:pPr>
            <w:r>
              <w:rPr>
                <w:rFonts w:ascii="Times New Roman" w:hAnsi="Times New Roman"/>
                <w:sz w:val="24"/>
                <w:szCs w:val="24"/>
              </w:rPr>
              <w:t>Самостоятельная работа</w:t>
            </w:r>
          </w:p>
        </w:tc>
        <w:tc>
          <w:tcPr>
            <w:tcW w:w="408" w:type="pct"/>
            <w:gridSpan w:val="2"/>
          </w:tcPr>
          <w:p w14:paraId="2BE6B66C" w14:textId="77777777" w:rsidR="00FA0EC2" w:rsidRPr="005E2DB9" w:rsidRDefault="00FA0EC2" w:rsidP="00FA2D9C">
            <w:pPr>
              <w:suppressAutoHyphens/>
              <w:spacing w:after="0" w:line="240" w:lineRule="auto"/>
              <w:jc w:val="center"/>
              <w:rPr>
                <w:rFonts w:ascii="Times New Roman" w:hAnsi="Times New Roman"/>
                <w:sz w:val="24"/>
                <w:szCs w:val="24"/>
              </w:rPr>
            </w:pPr>
            <w:r>
              <w:rPr>
                <w:rFonts w:ascii="Times New Roman" w:hAnsi="Times New Roman"/>
                <w:sz w:val="24"/>
                <w:szCs w:val="24"/>
              </w:rPr>
              <w:t>Промежуточная аттестация</w:t>
            </w:r>
          </w:p>
        </w:tc>
        <w:tc>
          <w:tcPr>
            <w:tcW w:w="1014" w:type="pct"/>
            <w:vAlign w:val="center"/>
          </w:tcPr>
          <w:p w14:paraId="6D4A00EC" w14:textId="77777777" w:rsidR="00FA0EC2" w:rsidRPr="005E2DB9" w:rsidRDefault="00FA0EC2" w:rsidP="00FA2D9C">
            <w:pPr>
              <w:suppressAutoHyphens/>
              <w:spacing w:after="0" w:line="240" w:lineRule="auto"/>
              <w:jc w:val="center"/>
              <w:rPr>
                <w:rFonts w:ascii="Times New Roman" w:hAnsi="Times New Roman"/>
                <w:sz w:val="24"/>
                <w:szCs w:val="24"/>
              </w:rPr>
            </w:pPr>
            <w:r w:rsidRPr="005E2DB9">
              <w:rPr>
                <w:rFonts w:ascii="Times New Roman" w:hAnsi="Times New Roman"/>
                <w:sz w:val="24"/>
                <w:szCs w:val="24"/>
              </w:rPr>
              <w:t>Учебная</w:t>
            </w:r>
          </w:p>
          <w:p w14:paraId="7AB0BA86" w14:textId="77777777" w:rsidR="00FA0EC2" w:rsidRPr="005E2DB9" w:rsidRDefault="00FA0EC2" w:rsidP="00FA0EC2">
            <w:pPr>
              <w:suppressAutoHyphens/>
              <w:spacing w:after="0" w:line="240" w:lineRule="auto"/>
              <w:jc w:val="center"/>
              <w:rPr>
                <w:rFonts w:ascii="Times New Roman" w:hAnsi="Times New Roman"/>
                <w:i/>
                <w:sz w:val="24"/>
                <w:szCs w:val="24"/>
              </w:rPr>
            </w:pPr>
          </w:p>
        </w:tc>
      </w:tr>
      <w:tr w:rsidR="00FA0EC2" w:rsidRPr="005E2DB9" w14:paraId="07B3C534" w14:textId="77777777" w:rsidTr="00FA0EC2">
        <w:tc>
          <w:tcPr>
            <w:tcW w:w="518" w:type="pct"/>
            <w:vAlign w:val="center"/>
          </w:tcPr>
          <w:p w14:paraId="74A08E03" w14:textId="77777777" w:rsidR="00FA0EC2" w:rsidRPr="005E2DB9" w:rsidRDefault="00FA0EC2" w:rsidP="00FA2D9C">
            <w:pPr>
              <w:spacing w:after="0" w:line="240" w:lineRule="auto"/>
              <w:jc w:val="center"/>
              <w:rPr>
                <w:rFonts w:ascii="Times New Roman" w:hAnsi="Times New Roman"/>
                <w:i/>
                <w:sz w:val="24"/>
                <w:szCs w:val="24"/>
              </w:rPr>
            </w:pPr>
            <w:r w:rsidRPr="005E2DB9">
              <w:rPr>
                <w:rFonts w:ascii="Times New Roman" w:hAnsi="Times New Roman"/>
                <w:i/>
                <w:sz w:val="24"/>
                <w:szCs w:val="24"/>
              </w:rPr>
              <w:t>1</w:t>
            </w:r>
          </w:p>
        </w:tc>
        <w:tc>
          <w:tcPr>
            <w:tcW w:w="631" w:type="pct"/>
            <w:vAlign w:val="center"/>
          </w:tcPr>
          <w:p w14:paraId="4E750E9D" w14:textId="77777777" w:rsidR="00FA0EC2" w:rsidRPr="005E2DB9" w:rsidRDefault="00FA0EC2" w:rsidP="00FA2D9C">
            <w:pPr>
              <w:spacing w:after="0" w:line="240" w:lineRule="auto"/>
              <w:jc w:val="center"/>
              <w:rPr>
                <w:rFonts w:ascii="Times New Roman" w:hAnsi="Times New Roman"/>
                <w:i/>
                <w:sz w:val="24"/>
                <w:szCs w:val="24"/>
              </w:rPr>
            </w:pPr>
            <w:r w:rsidRPr="005E2DB9">
              <w:rPr>
                <w:rFonts w:ascii="Times New Roman" w:hAnsi="Times New Roman"/>
                <w:i/>
                <w:sz w:val="24"/>
                <w:szCs w:val="24"/>
              </w:rPr>
              <w:t>2</w:t>
            </w:r>
          </w:p>
        </w:tc>
        <w:tc>
          <w:tcPr>
            <w:tcW w:w="349" w:type="pct"/>
            <w:vAlign w:val="center"/>
          </w:tcPr>
          <w:p w14:paraId="7BBE6AE2" w14:textId="77777777" w:rsidR="00FA0EC2" w:rsidRPr="005E2DB9" w:rsidRDefault="00FA0EC2" w:rsidP="00FA2D9C">
            <w:pPr>
              <w:spacing w:after="0" w:line="240" w:lineRule="auto"/>
              <w:jc w:val="center"/>
              <w:rPr>
                <w:rFonts w:ascii="Times New Roman" w:hAnsi="Times New Roman"/>
                <w:i/>
                <w:sz w:val="24"/>
                <w:szCs w:val="24"/>
              </w:rPr>
            </w:pPr>
            <w:r w:rsidRPr="005E2DB9">
              <w:rPr>
                <w:rFonts w:ascii="Times New Roman" w:hAnsi="Times New Roman"/>
                <w:i/>
                <w:sz w:val="24"/>
                <w:szCs w:val="24"/>
              </w:rPr>
              <w:t>3</w:t>
            </w:r>
          </w:p>
        </w:tc>
        <w:tc>
          <w:tcPr>
            <w:tcW w:w="390" w:type="pct"/>
            <w:gridSpan w:val="2"/>
            <w:vAlign w:val="center"/>
          </w:tcPr>
          <w:p w14:paraId="531755BD" w14:textId="77777777" w:rsidR="00FA0EC2" w:rsidRPr="005E2DB9" w:rsidRDefault="00FA0EC2" w:rsidP="00FA2D9C">
            <w:pPr>
              <w:spacing w:after="0" w:line="240" w:lineRule="auto"/>
              <w:jc w:val="center"/>
              <w:rPr>
                <w:rFonts w:ascii="Times New Roman" w:hAnsi="Times New Roman"/>
                <w:i/>
                <w:sz w:val="24"/>
                <w:szCs w:val="24"/>
              </w:rPr>
            </w:pPr>
            <w:r w:rsidRPr="005E2DB9">
              <w:rPr>
                <w:rFonts w:ascii="Times New Roman" w:hAnsi="Times New Roman"/>
                <w:i/>
                <w:sz w:val="24"/>
                <w:szCs w:val="24"/>
              </w:rPr>
              <w:t>4</w:t>
            </w:r>
          </w:p>
        </w:tc>
        <w:tc>
          <w:tcPr>
            <w:tcW w:w="380" w:type="pct"/>
            <w:vAlign w:val="center"/>
          </w:tcPr>
          <w:p w14:paraId="41411465" w14:textId="77777777" w:rsidR="00FA0EC2" w:rsidRPr="005E2DB9" w:rsidRDefault="00FA0EC2" w:rsidP="00FA2D9C">
            <w:pPr>
              <w:spacing w:after="0" w:line="240" w:lineRule="auto"/>
              <w:jc w:val="center"/>
              <w:rPr>
                <w:rFonts w:ascii="Times New Roman" w:hAnsi="Times New Roman"/>
                <w:i/>
                <w:sz w:val="24"/>
                <w:szCs w:val="24"/>
              </w:rPr>
            </w:pPr>
            <w:r w:rsidRPr="005E2DB9">
              <w:rPr>
                <w:rFonts w:ascii="Times New Roman" w:hAnsi="Times New Roman"/>
                <w:i/>
                <w:sz w:val="24"/>
                <w:szCs w:val="24"/>
              </w:rPr>
              <w:t>5</w:t>
            </w:r>
          </w:p>
        </w:tc>
        <w:tc>
          <w:tcPr>
            <w:tcW w:w="516" w:type="pct"/>
            <w:gridSpan w:val="3"/>
            <w:vAlign w:val="center"/>
          </w:tcPr>
          <w:p w14:paraId="78B82D45" w14:textId="77777777" w:rsidR="00FA0EC2" w:rsidRPr="005E2DB9" w:rsidRDefault="00FA0EC2" w:rsidP="00FA2D9C">
            <w:pPr>
              <w:spacing w:after="0" w:line="240" w:lineRule="auto"/>
              <w:jc w:val="center"/>
              <w:rPr>
                <w:rFonts w:ascii="Times New Roman" w:hAnsi="Times New Roman"/>
                <w:i/>
                <w:sz w:val="24"/>
                <w:szCs w:val="24"/>
              </w:rPr>
            </w:pPr>
            <w:r w:rsidRPr="005E2DB9">
              <w:rPr>
                <w:rFonts w:ascii="Times New Roman" w:hAnsi="Times New Roman"/>
                <w:i/>
                <w:sz w:val="24"/>
                <w:szCs w:val="24"/>
              </w:rPr>
              <w:t>6</w:t>
            </w:r>
          </w:p>
        </w:tc>
        <w:tc>
          <w:tcPr>
            <w:tcW w:w="457" w:type="pct"/>
            <w:vAlign w:val="center"/>
          </w:tcPr>
          <w:p w14:paraId="4CADB450" w14:textId="77777777" w:rsidR="00FA0EC2" w:rsidRPr="005E2DB9" w:rsidRDefault="00FA0EC2" w:rsidP="00FA2D9C">
            <w:pPr>
              <w:spacing w:after="0" w:line="240" w:lineRule="auto"/>
              <w:jc w:val="center"/>
              <w:rPr>
                <w:rFonts w:ascii="Times New Roman" w:hAnsi="Times New Roman"/>
                <w:i/>
                <w:sz w:val="24"/>
                <w:szCs w:val="24"/>
              </w:rPr>
            </w:pPr>
            <w:r w:rsidRPr="005E2DB9">
              <w:rPr>
                <w:rFonts w:ascii="Times New Roman" w:hAnsi="Times New Roman"/>
                <w:i/>
                <w:sz w:val="24"/>
                <w:szCs w:val="24"/>
              </w:rPr>
              <w:t>7</w:t>
            </w:r>
          </w:p>
        </w:tc>
        <w:tc>
          <w:tcPr>
            <w:tcW w:w="337" w:type="pct"/>
            <w:vAlign w:val="center"/>
          </w:tcPr>
          <w:p w14:paraId="3EEB51D4" w14:textId="77777777" w:rsidR="00FA0EC2" w:rsidRPr="005E2DB9" w:rsidRDefault="00FA0EC2" w:rsidP="00FA2D9C">
            <w:pPr>
              <w:spacing w:after="0" w:line="240" w:lineRule="auto"/>
              <w:jc w:val="center"/>
              <w:rPr>
                <w:rFonts w:ascii="Times New Roman" w:hAnsi="Times New Roman"/>
                <w:i/>
                <w:sz w:val="24"/>
                <w:szCs w:val="24"/>
              </w:rPr>
            </w:pPr>
            <w:r w:rsidRPr="005E2DB9">
              <w:rPr>
                <w:rFonts w:ascii="Times New Roman" w:hAnsi="Times New Roman"/>
                <w:i/>
                <w:sz w:val="24"/>
                <w:szCs w:val="24"/>
              </w:rPr>
              <w:t>8</w:t>
            </w:r>
          </w:p>
        </w:tc>
        <w:tc>
          <w:tcPr>
            <w:tcW w:w="408" w:type="pct"/>
            <w:gridSpan w:val="2"/>
            <w:vAlign w:val="center"/>
          </w:tcPr>
          <w:p w14:paraId="64AF1A04" w14:textId="77777777" w:rsidR="00FA0EC2" w:rsidRPr="005E2DB9" w:rsidRDefault="00FA0EC2" w:rsidP="00FA2D9C">
            <w:pPr>
              <w:spacing w:after="0" w:line="240" w:lineRule="auto"/>
              <w:jc w:val="center"/>
              <w:rPr>
                <w:rFonts w:ascii="Times New Roman" w:hAnsi="Times New Roman"/>
                <w:i/>
                <w:sz w:val="24"/>
                <w:szCs w:val="24"/>
              </w:rPr>
            </w:pPr>
            <w:r w:rsidRPr="005E2DB9">
              <w:rPr>
                <w:rFonts w:ascii="Times New Roman" w:hAnsi="Times New Roman"/>
                <w:i/>
                <w:sz w:val="24"/>
                <w:szCs w:val="24"/>
              </w:rPr>
              <w:t>9</w:t>
            </w:r>
          </w:p>
        </w:tc>
        <w:tc>
          <w:tcPr>
            <w:tcW w:w="1014" w:type="pct"/>
            <w:vAlign w:val="center"/>
          </w:tcPr>
          <w:p w14:paraId="355F81F0" w14:textId="77777777" w:rsidR="00FA0EC2" w:rsidRPr="007C3C28" w:rsidRDefault="00FA0EC2" w:rsidP="00FA2D9C">
            <w:pPr>
              <w:spacing w:after="0" w:line="240" w:lineRule="auto"/>
              <w:jc w:val="center"/>
              <w:rPr>
                <w:rFonts w:ascii="Times New Roman" w:hAnsi="Times New Roman"/>
                <w:i/>
                <w:color w:val="FF0000"/>
                <w:sz w:val="24"/>
                <w:szCs w:val="24"/>
              </w:rPr>
            </w:pPr>
            <w:r w:rsidRPr="007C3C28">
              <w:rPr>
                <w:rFonts w:ascii="Times New Roman" w:hAnsi="Times New Roman"/>
                <w:i/>
                <w:color w:val="FF0000"/>
                <w:sz w:val="24"/>
                <w:szCs w:val="24"/>
              </w:rPr>
              <w:t>10</w:t>
            </w:r>
          </w:p>
          <w:p w14:paraId="2866B829" w14:textId="599A6ADE" w:rsidR="00FA0EC2" w:rsidRPr="007C3C28" w:rsidRDefault="00FA0EC2" w:rsidP="00FA0EC2">
            <w:pPr>
              <w:spacing w:after="0" w:line="240" w:lineRule="auto"/>
              <w:rPr>
                <w:rFonts w:ascii="Times New Roman" w:hAnsi="Times New Roman"/>
                <w:i/>
                <w:color w:val="FF0000"/>
                <w:sz w:val="24"/>
                <w:szCs w:val="24"/>
              </w:rPr>
            </w:pPr>
          </w:p>
        </w:tc>
      </w:tr>
      <w:tr w:rsidR="00FA0EC2" w:rsidRPr="005E2DB9" w14:paraId="33B64FB8" w14:textId="77777777" w:rsidTr="00FA0EC2">
        <w:tc>
          <w:tcPr>
            <w:tcW w:w="518" w:type="pct"/>
            <w:shd w:val="clear" w:color="auto" w:fill="auto"/>
          </w:tcPr>
          <w:p w14:paraId="16A11A3C" w14:textId="77777777" w:rsidR="00FA0EC2" w:rsidRPr="00BC4220" w:rsidRDefault="00FA0EC2" w:rsidP="00FA2D9C">
            <w:pPr>
              <w:spacing w:after="0" w:line="240" w:lineRule="auto"/>
              <w:rPr>
                <w:rFonts w:ascii="Times New Roman" w:hAnsi="Times New Roman"/>
                <w:sz w:val="24"/>
                <w:szCs w:val="24"/>
              </w:rPr>
            </w:pPr>
            <w:r w:rsidRPr="00BC4220">
              <w:rPr>
                <w:rFonts w:ascii="Times New Roman" w:hAnsi="Times New Roman"/>
                <w:sz w:val="24"/>
                <w:szCs w:val="24"/>
              </w:rPr>
              <w:t xml:space="preserve">ПК </w:t>
            </w:r>
            <w:r>
              <w:rPr>
                <w:rFonts w:ascii="Times New Roman" w:hAnsi="Times New Roman"/>
                <w:sz w:val="24"/>
                <w:szCs w:val="24"/>
              </w:rPr>
              <w:t>6</w:t>
            </w:r>
            <w:r w:rsidRPr="00BC4220">
              <w:rPr>
                <w:rFonts w:ascii="Times New Roman" w:hAnsi="Times New Roman"/>
                <w:sz w:val="24"/>
                <w:szCs w:val="24"/>
              </w:rPr>
              <w:t>.1.</w:t>
            </w:r>
          </w:p>
          <w:p w14:paraId="3D782812" w14:textId="77777777" w:rsidR="00FA0EC2" w:rsidRPr="00BC4220" w:rsidRDefault="00FA0EC2" w:rsidP="00FA2D9C">
            <w:pPr>
              <w:spacing w:after="0" w:line="240" w:lineRule="auto"/>
              <w:rPr>
                <w:rFonts w:ascii="Times New Roman" w:hAnsi="Times New Roman"/>
                <w:sz w:val="24"/>
                <w:szCs w:val="24"/>
              </w:rPr>
            </w:pPr>
            <w:r w:rsidRPr="00BC4220">
              <w:rPr>
                <w:rFonts w:ascii="Times New Roman" w:hAnsi="Times New Roman"/>
                <w:sz w:val="24"/>
                <w:szCs w:val="24"/>
              </w:rPr>
              <w:t xml:space="preserve">ПК </w:t>
            </w:r>
            <w:r>
              <w:rPr>
                <w:rFonts w:ascii="Times New Roman" w:hAnsi="Times New Roman"/>
                <w:sz w:val="24"/>
                <w:szCs w:val="24"/>
              </w:rPr>
              <w:t>6</w:t>
            </w:r>
            <w:r w:rsidRPr="00BC4220">
              <w:rPr>
                <w:rFonts w:ascii="Times New Roman" w:hAnsi="Times New Roman"/>
                <w:sz w:val="24"/>
                <w:szCs w:val="24"/>
              </w:rPr>
              <w:t>.2.</w:t>
            </w:r>
          </w:p>
          <w:p w14:paraId="45A5FDD3" w14:textId="77777777" w:rsidR="00FA0EC2" w:rsidRPr="00BC4220" w:rsidRDefault="00FA0EC2" w:rsidP="00FA2D9C">
            <w:pPr>
              <w:spacing w:after="0" w:line="240" w:lineRule="auto"/>
              <w:rPr>
                <w:rFonts w:ascii="Times New Roman" w:hAnsi="Times New Roman"/>
                <w:sz w:val="24"/>
                <w:szCs w:val="24"/>
              </w:rPr>
            </w:pPr>
            <w:r w:rsidRPr="00BC4220">
              <w:rPr>
                <w:rFonts w:ascii="Times New Roman" w:hAnsi="Times New Roman"/>
                <w:sz w:val="24"/>
                <w:szCs w:val="24"/>
              </w:rPr>
              <w:t xml:space="preserve">ПК </w:t>
            </w:r>
            <w:r>
              <w:rPr>
                <w:rFonts w:ascii="Times New Roman" w:hAnsi="Times New Roman"/>
                <w:sz w:val="24"/>
                <w:szCs w:val="24"/>
              </w:rPr>
              <w:t>6</w:t>
            </w:r>
            <w:r w:rsidRPr="00BC4220">
              <w:rPr>
                <w:rFonts w:ascii="Times New Roman" w:hAnsi="Times New Roman"/>
                <w:sz w:val="24"/>
                <w:szCs w:val="24"/>
              </w:rPr>
              <w:t>.3.</w:t>
            </w:r>
          </w:p>
          <w:p w14:paraId="0C0765D7" w14:textId="77777777" w:rsidR="00FA0EC2" w:rsidRPr="00BC4220" w:rsidRDefault="00FA0EC2" w:rsidP="00FA2D9C">
            <w:pPr>
              <w:spacing w:after="0" w:line="240" w:lineRule="auto"/>
              <w:rPr>
                <w:rFonts w:ascii="Times New Roman" w:hAnsi="Times New Roman"/>
                <w:sz w:val="24"/>
                <w:szCs w:val="24"/>
              </w:rPr>
            </w:pPr>
            <w:r w:rsidRPr="00BC4220">
              <w:rPr>
                <w:rFonts w:ascii="Times New Roman" w:hAnsi="Times New Roman"/>
                <w:sz w:val="24"/>
                <w:szCs w:val="24"/>
              </w:rPr>
              <w:t xml:space="preserve">ПК </w:t>
            </w:r>
            <w:r>
              <w:rPr>
                <w:rFonts w:ascii="Times New Roman" w:hAnsi="Times New Roman"/>
                <w:sz w:val="24"/>
                <w:szCs w:val="24"/>
              </w:rPr>
              <w:t>6</w:t>
            </w:r>
            <w:r w:rsidRPr="00BC4220">
              <w:rPr>
                <w:rFonts w:ascii="Times New Roman" w:hAnsi="Times New Roman"/>
                <w:sz w:val="24"/>
                <w:szCs w:val="24"/>
              </w:rPr>
              <w:t>.4.</w:t>
            </w:r>
          </w:p>
          <w:p w14:paraId="12DAA8F3" w14:textId="77777777" w:rsidR="00FA0EC2" w:rsidRPr="00BC4220" w:rsidRDefault="00FA0EC2" w:rsidP="00FA2D9C">
            <w:pPr>
              <w:spacing w:after="0" w:line="240" w:lineRule="auto"/>
              <w:rPr>
                <w:rFonts w:ascii="Times New Roman" w:hAnsi="Times New Roman"/>
                <w:sz w:val="24"/>
                <w:szCs w:val="24"/>
              </w:rPr>
            </w:pPr>
            <w:r w:rsidRPr="00BC4220">
              <w:rPr>
                <w:rFonts w:ascii="Times New Roman" w:hAnsi="Times New Roman"/>
                <w:sz w:val="24"/>
                <w:szCs w:val="24"/>
              </w:rPr>
              <w:t xml:space="preserve">ПК </w:t>
            </w:r>
            <w:r>
              <w:rPr>
                <w:rFonts w:ascii="Times New Roman" w:hAnsi="Times New Roman"/>
                <w:sz w:val="24"/>
                <w:szCs w:val="24"/>
              </w:rPr>
              <w:t>6</w:t>
            </w:r>
            <w:r w:rsidRPr="00BC4220">
              <w:rPr>
                <w:rFonts w:ascii="Times New Roman" w:hAnsi="Times New Roman"/>
                <w:sz w:val="24"/>
                <w:szCs w:val="24"/>
              </w:rPr>
              <w:t>.5.</w:t>
            </w:r>
          </w:p>
          <w:p w14:paraId="69901C76" w14:textId="77777777" w:rsidR="00FA0EC2" w:rsidRPr="00BC4220" w:rsidRDefault="00FA0EC2" w:rsidP="00FA2D9C">
            <w:pPr>
              <w:spacing w:after="0" w:line="240" w:lineRule="auto"/>
              <w:rPr>
                <w:rFonts w:ascii="Times New Roman" w:hAnsi="Times New Roman"/>
                <w:sz w:val="24"/>
                <w:szCs w:val="24"/>
              </w:rPr>
            </w:pPr>
            <w:r w:rsidRPr="00BC4220">
              <w:rPr>
                <w:rFonts w:ascii="Times New Roman" w:hAnsi="Times New Roman"/>
                <w:sz w:val="24"/>
                <w:szCs w:val="24"/>
              </w:rPr>
              <w:t xml:space="preserve">ПК </w:t>
            </w:r>
            <w:r>
              <w:rPr>
                <w:rFonts w:ascii="Times New Roman" w:hAnsi="Times New Roman"/>
                <w:sz w:val="24"/>
                <w:szCs w:val="24"/>
              </w:rPr>
              <w:t>6</w:t>
            </w:r>
            <w:r w:rsidRPr="00BC4220">
              <w:rPr>
                <w:rFonts w:ascii="Times New Roman" w:hAnsi="Times New Roman"/>
                <w:sz w:val="24"/>
                <w:szCs w:val="24"/>
              </w:rPr>
              <w:t>.6.</w:t>
            </w:r>
          </w:p>
          <w:p w14:paraId="58A0BED2" w14:textId="77777777" w:rsidR="00FA0EC2" w:rsidRPr="00BC4220" w:rsidRDefault="00FA0EC2" w:rsidP="00FA2D9C">
            <w:pPr>
              <w:spacing w:after="0" w:line="240" w:lineRule="auto"/>
              <w:rPr>
                <w:rFonts w:ascii="Times New Roman" w:hAnsi="Times New Roman"/>
                <w:sz w:val="24"/>
                <w:szCs w:val="24"/>
              </w:rPr>
            </w:pPr>
            <w:r w:rsidRPr="00BC4220">
              <w:rPr>
                <w:rFonts w:ascii="Times New Roman" w:hAnsi="Times New Roman"/>
                <w:sz w:val="24"/>
                <w:szCs w:val="24"/>
              </w:rPr>
              <w:t xml:space="preserve">ПК </w:t>
            </w:r>
            <w:r>
              <w:rPr>
                <w:rFonts w:ascii="Times New Roman" w:hAnsi="Times New Roman"/>
                <w:sz w:val="24"/>
                <w:szCs w:val="24"/>
              </w:rPr>
              <w:t>6</w:t>
            </w:r>
            <w:r w:rsidRPr="00BC4220">
              <w:rPr>
                <w:rFonts w:ascii="Times New Roman" w:hAnsi="Times New Roman"/>
                <w:sz w:val="24"/>
                <w:szCs w:val="24"/>
              </w:rPr>
              <w:t>.7.</w:t>
            </w:r>
          </w:p>
          <w:p w14:paraId="29C563F8" w14:textId="77777777" w:rsidR="00FA0EC2" w:rsidRPr="00BC4220" w:rsidRDefault="00FA0EC2" w:rsidP="00FA2D9C">
            <w:pPr>
              <w:spacing w:after="0" w:line="240" w:lineRule="auto"/>
              <w:rPr>
                <w:rFonts w:ascii="Times New Roman" w:hAnsi="Times New Roman"/>
                <w:sz w:val="24"/>
                <w:szCs w:val="24"/>
              </w:rPr>
            </w:pPr>
            <w:r w:rsidRPr="00BC4220">
              <w:rPr>
                <w:rFonts w:ascii="Times New Roman" w:hAnsi="Times New Roman"/>
                <w:sz w:val="24"/>
                <w:szCs w:val="24"/>
              </w:rPr>
              <w:t>ОК 01.</w:t>
            </w:r>
          </w:p>
          <w:p w14:paraId="1498E73B" w14:textId="77777777" w:rsidR="00FA0EC2" w:rsidRPr="00BC4220" w:rsidRDefault="00FA0EC2" w:rsidP="00FA2D9C">
            <w:pPr>
              <w:spacing w:after="0" w:line="240" w:lineRule="auto"/>
              <w:rPr>
                <w:rFonts w:ascii="Times New Roman" w:hAnsi="Times New Roman"/>
                <w:sz w:val="24"/>
                <w:szCs w:val="24"/>
              </w:rPr>
            </w:pPr>
            <w:r w:rsidRPr="00BC4220">
              <w:rPr>
                <w:rFonts w:ascii="Times New Roman" w:hAnsi="Times New Roman"/>
                <w:sz w:val="24"/>
                <w:szCs w:val="24"/>
              </w:rPr>
              <w:t>ОК 02.</w:t>
            </w:r>
          </w:p>
          <w:p w14:paraId="48EB7682" w14:textId="77777777" w:rsidR="00FA0EC2" w:rsidRPr="00BC4220" w:rsidRDefault="00FA0EC2" w:rsidP="00FA2D9C">
            <w:pPr>
              <w:spacing w:after="0" w:line="240" w:lineRule="auto"/>
              <w:rPr>
                <w:rFonts w:ascii="Times New Roman" w:hAnsi="Times New Roman"/>
                <w:sz w:val="24"/>
                <w:szCs w:val="24"/>
              </w:rPr>
            </w:pPr>
            <w:r w:rsidRPr="00BC4220">
              <w:rPr>
                <w:rFonts w:ascii="Times New Roman" w:hAnsi="Times New Roman"/>
                <w:sz w:val="24"/>
                <w:szCs w:val="24"/>
              </w:rPr>
              <w:t>ОК 0</w:t>
            </w:r>
            <w:r>
              <w:rPr>
                <w:rFonts w:ascii="Times New Roman" w:hAnsi="Times New Roman"/>
                <w:sz w:val="24"/>
                <w:szCs w:val="24"/>
              </w:rPr>
              <w:t>3</w:t>
            </w:r>
            <w:r w:rsidRPr="00BC4220">
              <w:rPr>
                <w:rFonts w:ascii="Times New Roman" w:hAnsi="Times New Roman"/>
                <w:sz w:val="24"/>
                <w:szCs w:val="24"/>
              </w:rPr>
              <w:t>.</w:t>
            </w:r>
          </w:p>
          <w:p w14:paraId="0C2E3C49" w14:textId="77777777" w:rsidR="00FA0EC2" w:rsidRPr="00BC4220" w:rsidRDefault="00FA0EC2" w:rsidP="00FA2D9C">
            <w:pPr>
              <w:spacing w:after="0" w:line="240" w:lineRule="auto"/>
              <w:rPr>
                <w:rFonts w:ascii="Times New Roman" w:hAnsi="Times New Roman"/>
                <w:sz w:val="24"/>
                <w:szCs w:val="24"/>
              </w:rPr>
            </w:pPr>
            <w:r w:rsidRPr="00BC4220">
              <w:rPr>
                <w:rFonts w:ascii="Times New Roman" w:hAnsi="Times New Roman"/>
                <w:sz w:val="24"/>
                <w:szCs w:val="24"/>
              </w:rPr>
              <w:t>ОК 04.</w:t>
            </w:r>
          </w:p>
          <w:p w14:paraId="64CB74F0" w14:textId="77777777" w:rsidR="00FA0EC2" w:rsidRPr="00BC4220" w:rsidRDefault="00FA0EC2" w:rsidP="00FA2D9C">
            <w:pPr>
              <w:spacing w:after="0" w:line="240" w:lineRule="auto"/>
              <w:rPr>
                <w:rFonts w:ascii="Times New Roman" w:hAnsi="Times New Roman"/>
                <w:sz w:val="24"/>
                <w:szCs w:val="24"/>
              </w:rPr>
            </w:pPr>
            <w:r w:rsidRPr="00BC4220">
              <w:rPr>
                <w:rFonts w:ascii="Times New Roman" w:hAnsi="Times New Roman"/>
                <w:sz w:val="24"/>
                <w:szCs w:val="24"/>
              </w:rPr>
              <w:t>ОК 05.</w:t>
            </w:r>
          </w:p>
          <w:p w14:paraId="6C5212C5" w14:textId="77777777" w:rsidR="00FA0EC2" w:rsidRPr="00BC4220" w:rsidRDefault="00FA0EC2" w:rsidP="00FA2D9C">
            <w:pPr>
              <w:spacing w:after="0" w:line="240" w:lineRule="auto"/>
              <w:rPr>
                <w:rFonts w:ascii="Times New Roman" w:hAnsi="Times New Roman"/>
                <w:sz w:val="24"/>
                <w:szCs w:val="24"/>
              </w:rPr>
            </w:pPr>
            <w:r w:rsidRPr="00BC4220">
              <w:rPr>
                <w:rFonts w:ascii="Times New Roman" w:hAnsi="Times New Roman"/>
                <w:sz w:val="24"/>
                <w:szCs w:val="24"/>
              </w:rPr>
              <w:t>ОК 0</w:t>
            </w:r>
            <w:r>
              <w:rPr>
                <w:rFonts w:ascii="Times New Roman" w:hAnsi="Times New Roman"/>
                <w:sz w:val="24"/>
                <w:szCs w:val="24"/>
              </w:rPr>
              <w:t>7</w:t>
            </w:r>
            <w:r w:rsidRPr="00BC4220">
              <w:rPr>
                <w:rFonts w:ascii="Times New Roman" w:hAnsi="Times New Roman"/>
                <w:sz w:val="24"/>
                <w:szCs w:val="24"/>
              </w:rPr>
              <w:t>.</w:t>
            </w:r>
          </w:p>
          <w:p w14:paraId="23A70BE0" w14:textId="77777777" w:rsidR="00FA0EC2" w:rsidRDefault="00FA0EC2" w:rsidP="00FA2D9C">
            <w:pPr>
              <w:spacing w:after="0" w:line="240" w:lineRule="auto"/>
              <w:rPr>
                <w:rFonts w:ascii="Times New Roman" w:hAnsi="Times New Roman"/>
                <w:sz w:val="24"/>
                <w:szCs w:val="24"/>
              </w:rPr>
            </w:pPr>
            <w:r w:rsidRPr="00BC4220">
              <w:rPr>
                <w:rFonts w:ascii="Times New Roman" w:hAnsi="Times New Roman"/>
                <w:sz w:val="24"/>
                <w:szCs w:val="24"/>
              </w:rPr>
              <w:t xml:space="preserve">ОК </w:t>
            </w:r>
            <w:r>
              <w:rPr>
                <w:rFonts w:ascii="Times New Roman" w:hAnsi="Times New Roman"/>
                <w:sz w:val="24"/>
                <w:szCs w:val="24"/>
              </w:rPr>
              <w:t>09</w:t>
            </w:r>
          </w:p>
          <w:p w14:paraId="5A7F5109" w14:textId="77777777" w:rsidR="00FA0EC2" w:rsidRPr="00662EB9" w:rsidRDefault="00FA0EC2" w:rsidP="00FA2D9C">
            <w:pPr>
              <w:spacing w:after="0" w:line="240" w:lineRule="auto"/>
              <w:rPr>
                <w:rFonts w:ascii="Times New Roman" w:hAnsi="Times New Roman"/>
                <w:sz w:val="24"/>
                <w:szCs w:val="24"/>
              </w:rPr>
            </w:pPr>
            <w:r w:rsidRPr="00662EB9">
              <w:rPr>
                <w:rFonts w:ascii="Times New Roman" w:hAnsi="Times New Roman"/>
                <w:sz w:val="24"/>
                <w:szCs w:val="24"/>
              </w:rPr>
              <w:t>ЛР 1</w:t>
            </w:r>
          </w:p>
          <w:p w14:paraId="6154BD1B" w14:textId="77777777" w:rsidR="00FA0EC2" w:rsidRPr="00662EB9" w:rsidRDefault="00FA0EC2" w:rsidP="00FA2D9C">
            <w:pPr>
              <w:spacing w:after="0" w:line="240" w:lineRule="auto"/>
              <w:rPr>
                <w:rFonts w:ascii="Times New Roman" w:hAnsi="Times New Roman"/>
                <w:sz w:val="24"/>
                <w:szCs w:val="24"/>
              </w:rPr>
            </w:pPr>
            <w:r w:rsidRPr="00662EB9">
              <w:rPr>
                <w:rFonts w:ascii="Times New Roman" w:hAnsi="Times New Roman"/>
                <w:sz w:val="24"/>
                <w:szCs w:val="24"/>
              </w:rPr>
              <w:t>ЛР 4</w:t>
            </w:r>
          </w:p>
          <w:p w14:paraId="0AE791CC" w14:textId="77777777" w:rsidR="00FA0EC2" w:rsidRPr="00662EB9" w:rsidRDefault="00FA0EC2" w:rsidP="00FA2D9C">
            <w:pPr>
              <w:spacing w:after="0" w:line="240" w:lineRule="auto"/>
              <w:rPr>
                <w:rFonts w:ascii="Times New Roman" w:hAnsi="Times New Roman"/>
                <w:sz w:val="24"/>
                <w:szCs w:val="24"/>
              </w:rPr>
            </w:pPr>
            <w:r w:rsidRPr="00662EB9">
              <w:rPr>
                <w:rFonts w:ascii="Times New Roman" w:hAnsi="Times New Roman"/>
                <w:sz w:val="24"/>
                <w:szCs w:val="24"/>
              </w:rPr>
              <w:t>ЛР 6</w:t>
            </w:r>
          </w:p>
          <w:p w14:paraId="70D1028B" w14:textId="77777777" w:rsidR="00FA0EC2" w:rsidRPr="00662EB9" w:rsidRDefault="00FA0EC2" w:rsidP="00FA2D9C">
            <w:pPr>
              <w:spacing w:after="0" w:line="240" w:lineRule="auto"/>
              <w:rPr>
                <w:rFonts w:ascii="Times New Roman" w:hAnsi="Times New Roman"/>
                <w:sz w:val="24"/>
                <w:szCs w:val="24"/>
              </w:rPr>
            </w:pPr>
            <w:r w:rsidRPr="00662EB9">
              <w:rPr>
                <w:rFonts w:ascii="Times New Roman" w:hAnsi="Times New Roman"/>
                <w:sz w:val="24"/>
                <w:szCs w:val="24"/>
              </w:rPr>
              <w:t>ЛР 7</w:t>
            </w:r>
          </w:p>
          <w:p w14:paraId="1D5B7A9F" w14:textId="77777777" w:rsidR="00FA0EC2" w:rsidRPr="00BC4220" w:rsidRDefault="00FA0EC2" w:rsidP="00FA2D9C">
            <w:pPr>
              <w:spacing w:after="0" w:line="240" w:lineRule="auto"/>
              <w:rPr>
                <w:rFonts w:ascii="Times New Roman" w:hAnsi="Times New Roman"/>
                <w:sz w:val="24"/>
                <w:szCs w:val="24"/>
              </w:rPr>
            </w:pPr>
            <w:r w:rsidRPr="00662EB9">
              <w:rPr>
                <w:rFonts w:ascii="Times New Roman" w:hAnsi="Times New Roman"/>
                <w:sz w:val="24"/>
                <w:szCs w:val="24"/>
              </w:rPr>
              <w:t>ЛР 10</w:t>
            </w:r>
          </w:p>
        </w:tc>
        <w:tc>
          <w:tcPr>
            <w:tcW w:w="631" w:type="pct"/>
          </w:tcPr>
          <w:p w14:paraId="597BDD6F" w14:textId="77777777" w:rsidR="00FA0EC2" w:rsidRPr="00BC4220" w:rsidRDefault="00FA0EC2" w:rsidP="00FA2D9C">
            <w:pPr>
              <w:pStyle w:val="1"/>
              <w:spacing w:after="0"/>
              <w:rPr>
                <w:rFonts w:ascii="Times New Roman" w:hAnsi="Times New Roman"/>
                <w:sz w:val="24"/>
                <w:szCs w:val="24"/>
              </w:rPr>
            </w:pPr>
            <w:r w:rsidRPr="00BC4220">
              <w:rPr>
                <w:rFonts w:ascii="Times New Roman" w:hAnsi="Times New Roman"/>
                <w:sz w:val="24"/>
                <w:szCs w:val="24"/>
              </w:rPr>
              <w:t>Раздел 1.</w:t>
            </w:r>
            <w:r w:rsidRPr="00BC4220">
              <w:rPr>
                <w:rStyle w:val="hl"/>
                <w:rFonts w:ascii="Times New Roman" w:hAnsi="Times New Roman"/>
                <w:sz w:val="24"/>
                <w:szCs w:val="24"/>
              </w:rPr>
              <w:t xml:space="preserve"> </w:t>
            </w:r>
            <w:r w:rsidRPr="00013B23">
              <w:rPr>
                <w:rFonts w:ascii="Times New Roman" w:hAnsi="Times New Roman"/>
                <w:b w:val="0"/>
                <w:sz w:val="24"/>
                <w:szCs w:val="24"/>
              </w:rPr>
              <w:t>Проведение организационно-аналитической деятельности</w:t>
            </w:r>
          </w:p>
          <w:p w14:paraId="7FEAC396" w14:textId="77777777" w:rsidR="00FA0EC2" w:rsidRPr="005E2DB9" w:rsidRDefault="00FA0EC2" w:rsidP="00FA2D9C">
            <w:pPr>
              <w:spacing w:after="0" w:line="240" w:lineRule="auto"/>
              <w:rPr>
                <w:rFonts w:ascii="Times New Roman" w:hAnsi="Times New Roman"/>
                <w:sz w:val="24"/>
                <w:szCs w:val="24"/>
              </w:rPr>
            </w:pPr>
          </w:p>
        </w:tc>
        <w:tc>
          <w:tcPr>
            <w:tcW w:w="349" w:type="pct"/>
            <w:vAlign w:val="center"/>
          </w:tcPr>
          <w:p w14:paraId="6C5E50A5" w14:textId="036D8772" w:rsidR="00FA0EC2" w:rsidRPr="005E2DB9" w:rsidRDefault="00FA0EC2" w:rsidP="00FA2D9C">
            <w:pPr>
              <w:spacing w:after="0" w:line="240" w:lineRule="auto"/>
              <w:jc w:val="center"/>
              <w:rPr>
                <w:rFonts w:ascii="Times New Roman" w:hAnsi="Times New Roman"/>
                <w:b/>
                <w:sz w:val="24"/>
                <w:szCs w:val="24"/>
              </w:rPr>
            </w:pPr>
            <w:r>
              <w:rPr>
                <w:rFonts w:ascii="Times New Roman" w:hAnsi="Times New Roman"/>
                <w:b/>
                <w:sz w:val="24"/>
                <w:szCs w:val="24"/>
              </w:rPr>
              <w:t>182</w:t>
            </w:r>
          </w:p>
        </w:tc>
        <w:tc>
          <w:tcPr>
            <w:tcW w:w="390" w:type="pct"/>
            <w:gridSpan w:val="2"/>
            <w:vAlign w:val="center"/>
          </w:tcPr>
          <w:p w14:paraId="7948AD38" w14:textId="77777777" w:rsidR="00FA0EC2" w:rsidRDefault="00FA0EC2" w:rsidP="00FA2D9C">
            <w:pPr>
              <w:spacing w:after="0" w:line="240" w:lineRule="auto"/>
              <w:jc w:val="center"/>
              <w:rPr>
                <w:rFonts w:ascii="Times New Roman" w:hAnsi="Times New Roman"/>
                <w:b/>
                <w:sz w:val="24"/>
                <w:szCs w:val="24"/>
              </w:rPr>
            </w:pPr>
            <w:r>
              <w:rPr>
                <w:rFonts w:ascii="Times New Roman" w:hAnsi="Times New Roman"/>
                <w:b/>
                <w:sz w:val="24"/>
                <w:szCs w:val="24"/>
              </w:rPr>
              <w:t>126</w:t>
            </w:r>
          </w:p>
        </w:tc>
        <w:tc>
          <w:tcPr>
            <w:tcW w:w="380" w:type="pct"/>
            <w:vAlign w:val="center"/>
          </w:tcPr>
          <w:p w14:paraId="742A311B" w14:textId="77777777" w:rsidR="00FA0EC2" w:rsidRPr="005E2DB9" w:rsidRDefault="00FA0EC2" w:rsidP="00FA2D9C">
            <w:pPr>
              <w:spacing w:after="0" w:line="240" w:lineRule="auto"/>
              <w:jc w:val="center"/>
              <w:rPr>
                <w:rFonts w:ascii="Times New Roman" w:hAnsi="Times New Roman"/>
                <w:b/>
                <w:sz w:val="24"/>
                <w:szCs w:val="24"/>
              </w:rPr>
            </w:pPr>
            <w:r>
              <w:rPr>
                <w:rFonts w:ascii="Times New Roman" w:hAnsi="Times New Roman"/>
                <w:b/>
                <w:sz w:val="24"/>
                <w:szCs w:val="24"/>
              </w:rPr>
              <w:t>134</w:t>
            </w:r>
          </w:p>
        </w:tc>
        <w:tc>
          <w:tcPr>
            <w:tcW w:w="516" w:type="pct"/>
            <w:gridSpan w:val="3"/>
            <w:vAlign w:val="center"/>
          </w:tcPr>
          <w:p w14:paraId="11AACB14" w14:textId="77777777" w:rsidR="00FA0EC2" w:rsidRPr="005E2DB9" w:rsidRDefault="00FA0EC2" w:rsidP="00FA2D9C">
            <w:pPr>
              <w:spacing w:after="0" w:line="240" w:lineRule="auto"/>
              <w:jc w:val="center"/>
              <w:rPr>
                <w:rFonts w:ascii="Times New Roman" w:hAnsi="Times New Roman"/>
                <w:sz w:val="24"/>
                <w:szCs w:val="24"/>
              </w:rPr>
            </w:pPr>
            <w:r w:rsidRPr="005E2DB9">
              <w:rPr>
                <w:rFonts w:ascii="Times New Roman" w:hAnsi="Times New Roman"/>
                <w:sz w:val="24"/>
                <w:szCs w:val="24"/>
              </w:rPr>
              <w:t>90</w:t>
            </w:r>
          </w:p>
        </w:tc>
        <w:tc>
          <w:tcPr>
            <w:tcW w:w="457" w:type="pct"/>
            <w:vAlign w:val="center"/>
          </w:tcPr>
          <w:p w14:paraId="603D71E4" w14:textId="77777777" w:rsidR="00FA0EC2" w:rsidRPr="005E2DB9" w:rsidRDefault="00FA0EC2" w:rsidP="00FA2D9C">
            <w:pPr>
              <w:spacing w:after="0" w:line="240" w:lineRule="auto"/>
              <w:jc w:val="center"/>
              <w:rPr>
                <w:rFonts w:ascii="Times New Roman" w:hAnsi="Times New Roman"/>
                <w:sz w:val="24"/>
                <w:szCs w:val="24"/>
              </w:rPr>
            </w:pPr>
          </w:p>
        </w:tc>
        <w:tc>
          <w:tcPr>
            <w:tcW w:w="337" w:type="pct"/>
          </w:tcPr>
          <w:p w14:paraId="30471770" w14:textId="77777777" w:rsidR="00FA0EC2" w:rsidRDefault="00FA0EC2" w:rsidP="00FA2D9C">
            <w:pPr>
              <w:spacing w:after="0" w:line="240" w:lineRule="auto"/>
              <w:jc w:val="center"/>
              <w:rPr>
                <w:rFonts w:ascii="Times New Roman" w:hAnsi="Times New Roman"/>
                <w:b/>
                <w:sz w:val="24"/>
                <w:szCs w:val="24"/>
              </w:rPr>
            </w:pPr>
          </w:p>
        </w:tc>
        <w:tc>
          <w:tcPr>
            <w:tcW w:w="408" w:type="pct"/>
            <w:gridSpan w:val="2"/>
            <w:vAlign w:val="center"/>
          </w:tcPr>
          <w:p w14:paraId="325AF4D6" w14:textId="2837F98B" w:rsidR="00FA0EC2" w:rsidRPr="005E2DB9" w:rsidRDefault="00FA0EC2" w:rsidP="00FA2D9C">
            <w:pPr>
              <w:spacing w:after="0" w:line="240" w:lineRule="auto"/>
              <w:jc w:val="center"/>
              <w:rPr>
                <w:rFonts w:ascii="Times New Roman" w:hAnsi="Times New Roman"/>
                <w:b/>
                <w:sz w:val="24"/>
                <w:szCs w:val="24"/>
              </w:rPr>
            </w:pPr>
            <w:r>
              <w:rPr>
                <w:rFonts w:ascii="Times New Roman" w:hAnsi="Times New Roman"/>
                <w:b/>
                <w:sz w:val="24"/>
                <w:szCs w:val="24"/>
              </w:rPr>
              <w:t>18</w:t>
            </w:r>
          </w:p>
        </w:tc>
        <w:tc>
          <w:tcPr>
            <w:tcW w:w="1014" w:type="pct"/>
            <w:vAlign w:val="center"/>
          </w:tcPr>
          <w:p w14:paraId="5F434B8D" w14:textId="737F1F77" w:rsidR="00FA0EC2" w:rsidRPr="007C3C28" w:rsidRDefault="00FA0EC2" w:rsidP="00FA2D9C">
            <w:pPr>
              <w:spacing w:after="0" w:line="240" w:lineRule="auto"/>
              <w:jc w:val="center"/>
              <w:rPr>
                <w:rFonts w:ascii="Times New Roman" w:hAnsi="Times New Roman"/>
                <w:b/>
                <w:color w:val="FF0000"/>
                <w:sz w:val="24"/>
                <w:szCs w:val="24"/>
              </w:rPr>
            </w:pPr>
            <w:r w:rsidRPr="007C3C28">
              <w:rPr>
                <w:rFonts w:ascii="Times New Roman" w:hAnsi="Times New Roman"/>
                <w:b/>
                <w:color w:val="FF0000"/>
                <w:sz w:val="24"/>
                <w:szCs w:val="24"/>
              </w:rPr>
              <w:t>36</w:t>
            </w:r>
          </w:p>
        </w:tc>
      </w:tr>
      <w:tr w:rsidR="00FA0EC2" w:rsidRPr="005E2DB9" w14:paraId="61DF4584" w14:textId="77777777" w:rsidTr="00FA0EC2">
        <w:tc>
          <w:tcPr>
            <w:tcW w:w="518" w:type="pct"/>
          </w:tcPr>
          <w:p w14:paraId="542523C3" w14:textId="77777777" w:rsidR="00FA0EC2" w:rsidRPr="005E2DB9" w:rsidRDefault="00FA0EC2" w:rsidP="00FA2D9C">
            <w:pPr>
              <w:spacing w:after="0" w:line="240" w:lineRule="auto"/>
              <w:rPr>
                <w:rFonts w:ascii="Times New Roman" w:hAnsi="Times New Roman"/>
                <w:i/>
                <w:sz w:val="24"/>
                <w:szCs w:val="24"/>
              </w:rPr>
            </w:pPr>
          </w:p>
        </w:tc>
        <w:tc>
          <w:tcPr>
            <w:tcW w:w="631" w:type="pct"/>
          </w:tcPr>
          <w:p w14:paraId="2FD9D465" w14:textId="77777777" w:rsidR="00FA0EC2" w:rsidRPr="005E2DB9" w:rsidRDefault="00FA0EC2" w:rsidP="00FA2D9C">
            <w:pPr>
              <w:suppressAutoHyphens/>
              <w:spacing w:after="0" w:line="240" w:lineRule="auto"/>
              <w:rPr>
                <w:rFonts w:ascii="Times New Roman" w:hAnsi="Times New Roman"/>
                <w:sz w:val="24"/>
                <w:szCs w:val="24"/>
              </w:rPr>
            </w:pPr>
            <w:r>
              <w:rPr>
                <w:rFonts w:ascii="Times New Roman" w:hAnsi="Times New Roman"/>
                <w:sz w:val="24"/>
                <w:szCs w:val="24"/>
              </w:rPr>
              <w:t>Промежуточная аттестация</w:t>
            </w:r>
          </w:p>
        </w:tc>
        <w:tc>
          <w:tcPr>
            <w:tcW w:w="349" w:type="pct"/>
          </w:tcPr>
          <w:p w14:paraId="52B5F763" w14:textId="261E8540" w:rsidR="00FA0EC2" w:rsidRPr="005E2DB9" w:rsidRDefault="00FA0EC2" w:rsidP="00FA2D9C">
            <w:pPr>
              <w:suppressAutoHyphens/>
              <w:spacing w:after="0" w:line="240" w:lineRule="auto"/>
              <w:jc w:val="center"/>
              <w:rPr>
                <w:rFonts w:ascii="Times New Roman" w:hAnsi="Times New Roman"/>
                <w:b/>
                <w:sz w:val="24"/>
                <w:szCs w:val="24"/>
              </w:rPr>
            </w:pPr>
            <w:r>
              <w:rPr>
                <w:rFonts w:ascii="Times New Roman" w:hAnsi="Times New Roman"/>
                <w:b/>
                <w:sz w:val="24"/>
                <w:szCs w:val="24"/>
              </w:rPr>
              <w:t>18</w:t>
            </w:r>
          </w:p>
        </w:tc>
        <w:tc>
          <w:tcPr>
            <w:tcW w:w="3502" w:type="pct"/>
            <w:gridSpan w:val="11"/>
            <w:shd w:val="clear" w:color="auto" w:fill="C0C0C0"/>
          </w:tcPr>
          <w:p w14:paraId="2508E8FF" w14:textId="77777777" w:rsidR="00FA0EC2" w:rsidRPr="005E2DB9" w:rsidRDefault="00FA0EC2" w:rsidP="00FA2D9C">
            <w:pPr>
              <w:suppressAutoHyphens/>
              <w:spacing w:after="0" w:line="240" w:lineRule="auto"/>
              <w:jc w:val="center"/>
              <w:rPr>
                <w:rFonts w:ascii="Times New Roman" w:hAnsi="Times New Roman"/>
                <w:b/>
                <w:sz w:val="24"/>
                <w:szCs w:val="24"/>
              </w:rPr>
            </w:pPr>
          </w:p>
        </w:tc>
      </w:tr>
      <w:tr w:rsidR="00FA0EC2" w:rsidRPr="005E2DB9" w14:paraId="7685C2A4" w14:textId="77777777" w:rsidTr="00FA0EC2">
        <w:tc>
          <w:tcPr>
            <w:tcW w:w="518" w:type="pct"/>
          </w:tcPr>
          <w:p w14:paraId="4D7AD2B6" w14:textId="77777777" w:rsidR="00FA0EC2" w:rsidRPr="005E2DB9" w:rsidRDefault="00FA0EC2" w:rsidP="00FA2D9C">
            <w:pPr>
              <w:spacing w:after="0" w:line="240" w:lineRule="auto"/>
              <w:rPr>
                <w:rFonts w:ascii="Times New Roman" w:hAnsi="Times New Roman"/>
                <w:b/>
                <w:i/>
                <w:sz w:val="24"/>
                <w:szCs w:val="24"/>
              </w:rPr>
            </w:pPr>
          </w:p>
        </w:tc>
        <w:tc>
          <w:tcPr>
            <w:tcW w:w="631" w:type="pct"/>
          </w:tcPr>
          <w:p w14:paraId="7BF27052" w14:textId="77777777" w:rsidR="00FA0EC2" w:rsidRPr="005E2DB9" w:rsidRDefault="00FA0EC2" w:rsidP="00FA2D9C">
            <w:pPr>
              <w:spacing w:after="0" w:line="240" w:lineRule="auto"/>
              <w:rPr>
                <w:rFonts w:ascii="Times New Roman" w:hAnsi="Times New Roman"/>
                <w:b/>
                <w:i/>
                <w:sz w:val="24"/>
                <w:szCs w:val="24"/>
              </w:rPr>
            </w:pPr>
            <w:r w:rsidRPr="005E2DB9">
              <w:rPr>
                <w:rFonts w:ascii="Times New Roman" w:hAnsi="Times New Roman"/>
                <w:b/>
                <w:i/>
                <w:sz w:val="24"/>
                <w:szCs w:val="24"/>
              </w:rPr>
              <w:t>Всего:</w:t>
            </w:r>
          </w:p>
        </w:tc>
        <w:tc>
          <w:tcPr>
            <w:tcW w:w="349" w:type="pct"/>
          </w:tcPr>
          <w:p w14:paraId="1ECC02AF" w14:textId="2D4BC568" w:rsidR="00FA0EC2" w:rsidRPr="005E2DB9" w:rsidRDefault="00FA0EC2" w:rsidP="00FA2D9C">
            <w:pPr>
              <w:spacing w:after="0" w:line="240" w:lineRule="auto"/>
              <w:jc w:val="center"/>
              <w:rPr>
                <w:rFonts w:ascii="Times New Roman" w:hAnsi="Times New Roman"/>
                <w:b/>
                <w:i/>
                <w:sz w:val="24"/>
                <w:szCs w:val="24"/>
              </w:rPr>
            </w:pPr>
            <w:r>
              <w:rPr>
                <w:rFonts w:ascii="Times New Roman" w:hAnsi="Times New Roman"/>
                <w:b/>
                <w:i/>
                <w:sz w:val="24"/>
                <w:szCs w:val="24"/>
              </w:rPr>
              <w:t>182</w:t>
            </w:r>
          </w:p>
        </w:tc>
        <w:tc>
          <w:tcPr>
            <w:tcW w:w="337" w:type="pct"/>
          </w:tcPr>
          <w:p w14:paraId="138FC805" w14:textId="77777777" w:rsidR="00FA0EC2" w:rsidRPr="005E2DB9" w:rsidRDefault="00FA0EC2" w:rsidP="00FA2D9C">
            <w:pPr>
              <w:spacing w:after="0" w:line="240" w:lineRule="auto"/>
              <w:jc w:val="center"/>
              <w:rPr>
                <w:rFonts w:ascii="Times New Roman" w:hAnsi="Times New Roman"/>
                <w:b/>
                <w:i/>
                <w:sz w:val="24"/>
                <w:szCs w:val="24"/>
              </w:rPr>
            </w:pPr>
            <w:r>
              <w:rPr>
                <w:rFonts w:ascii="Times New Roman" w:hAnsi="Times New Roman"/>
                <w:b/>
                <w:i/>
                <w:sz w:val="24"/>
                <w:szCs w:val="24"/>
              </w:rPr>
              <w:t>126</w:t>
            </w:r>
          </w:p>
        </w:tc>
        <w:tc>
          <w:tcPr>
            <w:tcW w:w="437" w:type="pct"/>
            <w:gridSpan w:val="3"/>
          </w:tcPr>
          <w:p w14:paraId="0DF9367F" w14:textId="77777777" w:rsidR="00FA0EC2" w:rsidRPr="005E2DB9" w:rsidRDefault="00FA0EC2" w:rsidP="00FA2D9C">
            <w:pPr>
              <w:spacing w:after="0" w:line="240" w:lineRule="auto"/>
              <w:jc w:val="center"/>
              <w:rPr>
                <w:rFonts w:ascii="Times New Roman" w:hAnsi="Times New Roman"/>
                <w:b/>
                <w:i/>
                <w:sz w:val="24"/>
                <w:szCs w:val="24"/>
              </w:rPr>
            </w:pPr>
            <w:r>
              <w:rPr>
                <w:rFonts w:ascii="Times New Roman" w:hAnsi="Times New Roman"/>
                <w:b/>
                <w:i/>
                <w:sz w:val="24"/>
                <w:szCs w:val="24"/>
              </w:rPr>
              <w:t>134</w:t>
            </w:r>
          </w:p>
        </w:tc>
        <w:tc>
          <w:tcPr>
            <w:tcW w:w="406" w:type="pct"/>
          </w:tcPr>
          <w:p w14:paraId="2CAC4EF9" w14:textId="77777777" w:rsidR="00FA0EC2" w:rsidRPr="005E2DB9" w:rsidRDefault="00FA0EC2" w:rsidP="00FA2D9C">
            <w:pPr>
              <w:spacing w:after="0" w:line="240" w:lineRule="auto"/>
              <w:jc w:val="center"/>
              <w:rPr>
                <w:rFonts w:ascii="Times New Roman" w:hAnsi="Times New Roman"/>
                <w:i/>
                <w:sz w:val="24"/>
                <w:szCs w:val="24"/>
              </w:rPr>
            </w:pPr>
            <w:r w:rsidRPr="005E2DB9">
              <w:rPr>
                <w:rFonts w:ascii="Times New Roman" w:hAnsi="Times New Roman"/>
                <w:i/>
                <w:sz w:val="24"/>
                <w:szCs w:val="24"/>
              </w:rPr>
              <w:t>90</w:t>
            </w:r>
          </w:p>
        </w:tc>
        <w:tc>
          <w:tcPr>
            <w:tcW w:w="563" w:type="pct"/>
            <w:gridSpan w:val="2"/>
          </w:tcPr>
          <w:p w14:paraId="695E8012" w14:textId="77777777" w:rsidR="00FA0EC2" w:rsidRPr="005E2DB9" w:rsidRDefault="00FA0EC2" w:rsidP="00FA2D9C">
            <w:pPr>
              <w:spacing w:after="0" w:line="240" w:lineRule="auto"/>
              <w:jc w:val="center"/>
              <w:rPr>
                <w:rFonts w:ascii="Times New Roman" w:hAnsi="Times New Roman"/>
                <w:b/>
                <w:i/>
                <w:sz w:val="24"/>
                <w:szCs w:val="24"/>
              </w:rPr>
            </w:pPr>
            <w:r w:rsidRPr="005E2DB9">
              <w:rPr>
                <w:rFonts w:ascii="Times New Roman" w:hAnsi="Times New Roman"/>
                <w:b/>
                <w:i/>
                <w:sz w:val="24"/>
                <w:szCs w:val="24"/>
              </w:rPr>
              <w:t>Х</w:t>
            </w:r>
          </w:p>
        </w:tc>
        <w:tc>
          <w:tcPr>
            <w:tcW w:w="337" w:type="pct"/>
          </w:tcPr>
          <w:p w14:paraId="696415AB" w14:textId="77777777" w:rsidR="00FA0EC2" w:rsidRPr="005E2DB9" w:rsidRDefault="00FA0EC2" w:rsidP="00FA2D9C">
            <w:pPr>
              <w:spacing w:after="0" w:line="240" w:lineRule="auto"/>
              <w:jc w:val="center"/>
              <w:rPr>
                <w:rFonts w:ascii="Times New Roman" w:hAnsi="Times New Roman"/>
                <w:b/>
                <w:i/>
                <w:sz w:val="24"/>
                <w:szCs w:val="24"/>
              </w:rPr>
            </w:pPr>
          </w:p>
        </w:tc>
        <w:tc>
          <w:tcPr>
            <w:tcW w:w="337" w:type="pct"/>
          </w:tcPr>
          <w:p w14:paraId="3FA026E0" w14:textId="5BE80A88" w:rsidR="00FA0EC2" w:rsidRPr="005E2DB9" w:rsidRDefault="00FA0EC2" w:rsidP="00FA2D9C">
            <w:pPr>
              <w:spacing w:after="0" w:line="240" w:lineRule="auto"/>
              <w:jc w:val="center"/>
              <w:rPr>
                <w:rFonts w:ascii="Times New Roman" w:hAnsi="Times New Roman"/>
                <w:b/>
                <w:i/>
                <w:sz w:val="24"/>
                <w:szCs w:val="24"/>
              </w:rPr>
            </w:pPr>
            <w:r>
              <w:rPr>
                <w:rFonts w:ascii="Times New Roman" w:hAnsi="Times New Roman"/>
                <w:b/>
                <w:i/>
                <w:sz w:val="24"/>
                <w:szCs w:val="24"/>
              </w:rPr>
              <w:t>18</w:t>
            </w:r>
          </w:p>
        </w:tc>
        <w:tc>
          <w:tcPr>
            <w:tcW w:w="1085" w:type="pct"/>
            <w:gridSpan w:val="2"/>
          </w:tcPr>
          <w:p w14:paraId="67B71AA3" w14:textId="3AE3E58A" w:rsidR="00FA0EC2" w:rsidRPr="005E2DB9" w:rsidRDefault="00FA0EC2" w:rsidP="00FA2D9C">
            <w:pPr>
              <w:spacing w:after="0" w:line="240" w:lineRule="auto"/>
              <w:jc w:val="center"/>
              <w:rPr>
                <w:rFonts w:ascii="Times New Roman" w:hAnsi="Times New Roman"/>
                <w:b/>
                <w:i/>
                <w:sz w:val="24"/>
                <w:szCs w:val="24"/>
              </w:rPr>
            </w:pPr>
            <w:r w:rsidRPr="005E2DB9">
              <w:rPr>
                <w:rFonts w:ascii="Times New Roman" w:hAnsi="Times New Roman"/>
                <w:b/>
                <w:i/>
                <w:sz w:val="24"/>
                <w:szCs w:val="24"/>
              </w:rPr>
              <w:t>36</w:t>
            </w:r>
          </w:p>
        </w:tc>
      </w:tr>
    </w:tbl>
    <w:p w14:paraId="718DAD13" w14:textId="0473048E" w:rsidR="001E6EF4" w:rsidRDefault="001E6EF4" w:rsidP="00F663CB">
      <w:pPr>
        <w:spacing w:after="200" w:line="276" w:lineRule="auto"/>
        <w:rPr>
          <w:rFonts w:ascii="Times New Roman" w:eastAsia="Times New Roman" w:hAnsi="Times New Roman" w:cs="Times New Roman"/>
          <w:b/>
          <w:lang w:eastAsia="ru-RU"/>
        </w:rPr>
      </w:pPr>
    </w:p>
    <w:p w14:paraId="4977F288" w14:textId="77777777" w:rsidR="006067B6" w:rsidRDefault="006067B6" w:rsidP="00E3044A">
      <w:pPr>
        <w:spacing w:after="200" w:line="276" w:lineRule="auto"/>
        <w:ind w:left="851"/>
        <w:rPr>
          <w:rFonts w:ascii="Times New Roman" w:eastAsia="Times New Roman" w:hAnsi="Times New Roman" w:cs="Times New Roman"/>
          <w:b/>
          <w:lang w:eastAsia="ru-RU"/>
        </w:rPr>
      </w:pPr>
    </w:p>
    <w:p w14:paraId="70CF1969" w14:textId="633EA471" w:rsidR="00E3044A" w:rsidRDefault="00E3044A" w:rsidP="00FA0EC2">
      <w:pPr>
        <w:spacing w:after="200" w:line="276" w:lineRule="auto"/>
        <w:ind w:left="851"/>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2.2. Тематический план и содержание профессионального модуля (ПМ</w:t>
      </w:r>
      <w:r w:rsidR="00FA0EC2">
        <w:rPr>
          <w:rFonts w:ascii="Times New Roman" w:eastAsia="Times New Roman" w:hAnsi="Times New Roman" w:cs="Times New Roman"/>
          <w:b/>
          <w:sz w:val="24"/>
          <w:szCs w:val="24"/>
          <w:lang w:eastAsia="ru-RU"/>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9354"/>
        <w:gridCol w:w="2210"/>
      </w:tblGrid>
      <w:tr w:rsidR="00FA0EC2" w:rsidRPr="00BC4220" w14:paraId="644E00A2" w14:textId="77777777" w:rsidTr="00FA2D9C">
        <w:trPr>
          <w:trHeight w:val="20"/>
        </w:trPr>
        <w:tc>
          <w:tcPr>
            <w:tcW w:w="1128" w:type="pct"/>
          </w:tcPr>
          <w:p w14:paraId="62004E8C" w14:textId="77777777" w:rsidR="00FA0EC2" w:rsidRPr="00BC4220" w:rsidRDefault="00FA0EC2" w:rsidP="00FA2D9C">
            <w:pPr>
              <w:spacing w:after="0" w:line="240" w:lineRule="auto"/>
              <w:jc w:val="center"/>
              <w:rPr>
                <w:rFonts w:ascii="Times New Roman" w:hAnsi="Times New Roman"/>
                <w:b/>
                <w:sz w:val="24"/>
                <w:szCs w:val="24"/>
              </w:rPr>
            </w:pPr>
            <w:r w:rsidRPr="00BC4220">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3132" w:type="pct"/>
            <w:vAlign w:val="center"/>
          </w:tcPr>
          <w:p w14:paraId="40D2394F" w14:textId="77777777" w:rsidR="00FA0EC2" w:rsidRPr="00BC4220" w:rsidRDefault="00FA0EC2" w:rsidP="00FA2D9C">
            <w:pPr>
              <w:suppressAutoHyphens/>
              <w:spacing w:after="0" w:line="240" w:lineRule="auto"/>
              <w:jc w:val="center"/>
              <w:rPr>
                <w:rFonts w:ascii="Times New Roman" w:hAnsi="Times New Roman"/>
                <w:b/>
                <w:bCs/>
                <w:sz w:val="24"/>
                <w:szCs w:val="24"/>
              </w:rPr>
            </w:pPr>
            <w:r w:rsidRPr="00BC4220">
              <w:rPr>
                <w:rFonts w:ascii="Times New Roman" w:hAnsi="Times New Roman"/>
                <w:b/>
                <w:bCs/>
                <w:sz w:val="24"/>
                <w:szCs w:val="24"/>
              </w:rPr>
              <w:t>Содержание учебного материала,</w:t>
            </w:r>
          </w:p>
          <w:p w14:paraId="5BED6D7B" w14:textId="77777777" w:rsidR="00FA0EC2" w:rsidRPr="00BC4220" w:rsidRDefault="00FA0EC2" w:rsidP="00FA2D9C">
            <w:pPr>
              <w:suppressAutoHyphens/>
              <w:spacing w:after="0" w:line="240" w:lineRule="auto"/>
              <w:jc w:val="center"/>
              <w:rPr>
                <w:rFonts w:ascii="Times New Roman" w:hAnsi="Times New Roman"/>
                <w:b/>
                <w:sz w:val="24"/>
                <w:szCs w:val="24"/>
              </w:rPr>
            </w:pPr>
            <w:r w:rsidRPr="00BC4220">
              <w:rPr>
                <w:rFonts w:ascii="Times New Roman" w:hAnsi="Times New Roman"/>
                <w:b/>
                <w:bCs/>
                <w:sz w:val="24"/>
                <w:szCs w:val="24"/>
              </w:rPr>
              <w:t xml:space="preserve">лабораторные работы и практические занятия, самостоятельная учебная работа обучающихся, курсовая работа (проект) </w:t>
            </w:r>
            <w:r w:rsidRPr="009D4E94">
              <w:rPr>
                <w:rFonts w:ascii="Times New Roman" w:hAnsi="Times New Roman"/>
                <w:bCs/>
                <w:i/>
                <w:sz w:val="24"/>
                <w:szCs w:val="24"/>
              </w:rPr>
              <w:t>(если предусмотрены)</w:t>
            </w:r>
          </w:p>
        </w:tc>
        <w:tc>
          <w:tcPr>
            <w:tcW w:w="740" w:type="pct"/>
            <w:vAlign w:val="center"/>
          </w:tcPr>
          <w:p w14:paraId="3E8DE319" w14:textId="77777777" w:rsidR="00FA0EC2" w:rsidRPr="00BC4220" w:rsidRDefault="00FA0EC2" w:rsidP="00FA2D9C">
            <w:pPr>
              <w:spacing w:after="0" w:line="240" w:lineRule="auto"/>
              <w:jc w:val="center"/>
              <w:rPr>
                <w:rFonts w:ascii="Times New Roman" w:hAnsi="Times New Roman"/>
                <w:b/>
                <w:bCs/>
                <w:sz w:val="24"/>
                <w:szCs w:val="24"/>
              </w:rPr>
            </w:pPr>
            <w:proofErr w:type="gramStart"/>
            <w:r w:rsidRPr="00BC4220">
              <w:rPr>
                <w:rFonts w:ascii="Times New Roman" w:hAnsi="Times New Roman"/>
                <w:b/>
                <w:bCs/>
                <w:sz w:val="24"/>
                <w:szCs w:val="24"/>
              </w:rPr>
              <w:t>Объем  в</w:t>
            </w:r>
            <w:proofErr w:type="gramEnd"/>
            <w:r w:rsidRPr="00BC4220">
              <w:rPr>
                <w:rFonts w:ascii="Times New Roman" w:hAnsi="Times New Roman"/>
                <w:b/>
                <w:bCs/>
                <w:sz w:val="24"/>
                <w:szCs w:val="24"/>
              </w:rPr>
              <w:t xml:space="preserve"> часах</w:t>
            </w:r>
          </w:p>
        </w:tc>
      </w:tr>
      <w:tr w:rsidR="00FA0EC2" w:rsidRPr="00BC4220" w14:paraId="37CBA318" w14:textId="77777777" w:rsidTr="00FA2D9C">
        <w:trPr>
          <w:trHeight w:val="20"/>
        </w:trPr>
        <w:tc>
          <w:tcPr>
            <w:tcW w:w="1128" w:type="pct"/>
          </w:tcPr>
          <w:p w14:paraId="1F7B3CCA" w14:textId="77777777" w:rsidR="00FA0EC2" w:rsidRPr="00BC4220" w:rsidRDefault="00FA0EC2" w:rsidP="00FA2D9C">
            <w:pPr>
              <w:spacing w:after="0" w:line="240" w:lineRule="auto"/>
              <w:jc w:val="center"/>
              <w:rPr>
                <w:rFonts w:ascii="Times New Roman" w:hAnsi="Times New Roman"/>
                <w:b/>
                <w:sz w:val="24"/>
                <w:szCs w:val="24"/>
              </w:rPr>
            </w:pPr>
            <w:r w:rsidRPr="00BC4220">
              <w:rPr>
                <w:rFonts w:ascii="Times New Roman" w:hAnsi="Times New Roman"/>
                <w:b/>
                <w:sz w:val="24"/>
                <w:szCs w:val="24"/>
              </w:rPr>
              <w:t>1</w:t>
            </w:r>
          </w:p>
        </w:tc>
        <w:tc>
          <w:tcPr>
            <w:tcW w:w="3132" w:type="pct"/>
          </w:tcPr>
          <w:p w14:paraId="55D7E779" w14:textId="77777777" w:rsidR="00FA0EC2" w:rsidRPr="00BC4220" w:rsidRDefault="00FA0EC2" w:rsidP="00FA2D9C">
            <w:pPr>
              <w:spacing w:after="0" w:line="240" w:lineRule="auto"/>
              <w:jc w:val="center"/>
              <w:rPr>
                <w:rFonts w:ascii="Times New Roman" w:hAnsi="Times New Roman"/>
                <w:b/>
                <w:bCs/>
                <w:sz w:val="24"/>
                <w:szCs w:val="24"/>
              </w:rPr>
            </w:pPr>
            <w:r w:rsidRPr="00BC4220">
              <w:rPr>
                <w:rFonts w:ascii="Times New Roman" w:hAnsi="Times New Roman"/>
                <w:b/>
                <w:bCs/>
                <w:sz w:val="24"/>
                <w:szCs w:val="24"/>
              </w:rPr>
              <w:t>2</w:t>
            </w:r>
          </w:p>
        </w:tc>
        <w:tc>
          <w:tcPr>
            <w:tcW w:w="740" w:type="pct"/>
            <w:vAlign w:val="center"/>
          </w:tcPr>
          <w:p w14:paraId="56D801D8" w14:textId="77777777" w:rsidR="00FA0EC2" w:rsidRPr="00BC4220" w:rsidRDefault="00FA0EC2" w:rsidP="00FA2D9C">
            <w:pPr>
              <w:spacing w:after="0" w:line="240" w:lineRule="auto"/>
              <w:jc w:val="center"/>
              <w:rPr>
                <w:rFonts w:ascii="Times New Roman" w:hAnsi="Times New Roman"/>
                <w:b/>
                <w:bCs/>
                <w:sz w:val="24"/>
                <w:szCs w:val="24"/>
              </w:rPr>
            </w:pPr>
            <w:r w:rsidRPr="00BC4220">
              <w:rPr>
                <w:rFonts w:ascii="Times New Roman" w:hAnsi="Times New Roman"/>
                <w:b/>
                <w:bCs/>
                <w:sz w:val="24"/>
                <w:szCs w:val="24"/>
              </w:rPr>
              <w:t>3</w:t>
            </w:r>
          </w:p>
        </w:tc>
      </w:tr>
      <w:tr w:rsidR="00FA0EC2" w:rsidRPr="00BC4220" w14:paraId="1396C918" w14:textId="77777777" w:rsidTr="00FA2D9C">
        <w:trPr>
          <w:trHeight w:val="20"/>
        </w:trPr>
        <w:tc>
          <w:tcPr>
            <w:tcW w:w="4260" w:type="pct"/>
            <w:gridSpan w:val="2"/>
          </w:tcPr>
          <w:p w14:paraId="1A3CB194" w14:textId="77777777" w:rsidR="00FA0EC2" w:rsidRPr="00BC4220" w:rsidRDefault="00FA0EC2" w:rsidP="00FA2D9C">
            <w:pPr>
              <w:pStyle w:val="1"/>
              <w:spacing w:after="0"/>
              <w:rPr>
                <w:rFonts w:ascii="Times New Roman" w:hAnsi="Times New Roman"/>
                <w:sz w:val="24"/>
                <w:szCs w:val="24"/>
              </w:rPr>
            </w:pPr>
            <w:r w:rsidRPr="00BC4220">
              <w:rPr>
                <w:rStyle w:val="hl"/>
                <w:rFonts w:ascii="Times New Roman" w:hAnsi="Times New Roman"/>
                <w:sz w:val="24"/>
                <w:szCs w:val="24"/>
              </w:rPr>
              <w:t xml:space="preserve">Раздел 1. </w:t>
            </w:r>
            <w:r w:rsidRPr="00BC4220">
              <w:rPr>
                <w:rFonts w:ascii="Times New Roman" w:hAnsi="Times New Roman"/>
                <w:sz w:val="24"/>
                <w:szCs w:val="24"/>
              </w:rPr>
              <w:t>Проведение организационно-аналитической деятельности</w:t>
            </w:r>
          </w:p>
          <w:p w14:paraId="257536C9" w14:textId="77777777" w:rsidR="00FA0EC2" w:rsidRPr="00BC4220" w:rsidRDefault="00FA0EC2" w:rsidP="00FA2D9C">
            <w:pPr>
              <w:spacing w:after="0" w:line="240" w:lineRule="auto"/>
              <w:rPr>
                <w:rStyle w:val="hl"/>
                <w:rFonts w:ascii="Times New Roman" w:hAnsi="Times New Roman"/>
                <w:bCs/>
                <w:kern w:val="32"/>
                <w:sz w:val="24"/>
                <w:szCs w:val="24"/>
              </w:rPr>
            </w:pPr>
          </w:p>
        </w:tc>
        <w:tc>
          <w:tcPr>
            <w:tcW w:w="740" w:type="pct"/>
            <w:vAlign w:val="center"/>
          </w:tcPr>
          <w:p w14:paraId="1CC38374" w14:textId="30EBB67F" w:rsidR="00FA0EC2" w:rsidRPr="00BC4220" w:rsidRDefault="00FA0EC2" w:rsidP="00FA2D9C">
            <w:pPr>
              <w:suppressAutoHyphens/>
              <w:spacing w:after="0" w:line="240" w:lineRule="auto"/>
              <w:jc w:val="center"/>
              <w:rPr>
                <w:rFonts w:ascii="Times New Roman" w:hAnsi="Times New Roman"/>
                <w:b/>
                <w:i/>
                <w:sz w:val="24"/>
                <w:szCs w:val="24"/>
              </w:rPr>
            </w:pPr>
            <w:r>
              <w:rPr>
                <w:rFonts w:ascii="Times New Roman" w:hAnsi="Times New Roman"/>
                <w:b/>
                <w:i/>
                <w:sz w:val="24"/>
                <w:szCs w:val="24"/>
              </w:rPr>
              <w:t>182/126</w:t>
            </w:r>
          </w:p>
        </w:tc>
      </w:tr>
      <w:tr w:rsidR="00FA0EC2" w:rsidRPr="00BC4220" w14:paraId="027B17BE" w14:textId="77777777" w:rsidTr="00FA2D9C">
        <w:trPr>
          <w:trHeight w:val="20"/>
        </w:trPr>
        <w:tc>
          <w:tcPr>
            <w:tcW w:w="4260" w:type="pct"/>
            <w:gridSpan w:val="2"/>
          </w:tcPr>
          <w:p w14:paraId="1AAD49EE" w14:textId="77777777" w:rsidR="00FA0EC2" w:rsidRPr="00BC4220" w:rsidRDefault="00FA0EC2" w:rsidP="00FA2D9C">
            <w:pPr>
              <w:spacing w:after="0" w:line="240" w:lineRule="auto"/>
              <w:rPr>
                <w:rFonts w:ascii="Times New Roman" w:hAnsi="Times New Roman"/>
                <w:b/>
                <w:sz w:val="24"/>
                <w:szCs w:val="24"/>
              </w:rPr>
            </w:pPr>
            <w:r w:rsidRPr="00BC4220">
              <w:rPr>
                <w:rFonts w:ascii="Times New Roman" w:hAnsi="Times New Roman"/>
                <w:b/>
                <w:bCs/>
                <w:sz w:val="24"/>
                <w:szCs w:val="24"/>
              </w:rPr>
              <w:t>МДК.0</w:t>
            </w:r>
            <w:r>
              <w:rPr>
                <w:rFonts w:ascii="Times New Roman" w:hAnsi="Times New Roman"/>
                <w:b/>
                <w:bCs/>
                <w:sz w:val="24"/>
                <w:szCs w:val="24"/>
              </w:rPr>
              <w:t>6</w:t>
            </w:r>
            <w:r w:rsidRPr="00BC4220">
              <w:rPr>
                <w:rFonts w:ascii="Times New Roman" w:hAnsi="Times New Roman"/>
                <w:b/>
                <w:bCs/>
                <w:sz w:val="24"/>
                <w:szCs w:val="24"/>
              </w:rPr>
              <w:t>.01</w:t>
            </w:r>
            <w:r w:rsidRPr="00BC4220">
              <w:rPr>
                <w:rFonts w:ascii="Times New Roman" w:hAnsi="Times New Roman"/>
                <w:b/>
                <w:bCs/>
                <w:color w:val="FF0000"/>
                <w:sz w:val="24"/>
                <w:szCs w:val="24"/>
              </w:rPr>
              <w:t xml:space="preserve">. </w:t>
            </w:r>
            <w:r w:rsidRPr="00A11A05">
              <w:rPr>
                <w:rFonts w:ascii="Times New Roman" w:hAnsi="Times New Roman"/>
                <w:b/>
                <w:bCs/>
                <w:sz w:val="24"/>
                <w:szCs w:val="24"/>
              </w:rPr>
              <w:t>Ведение медицинской документации, организация деятельности находящегося в распоряжении медицинского персонала</w:t>
            </w:r>
          </w:p>
        </w:tc>
        <w:tc>
          <w:tcPr>
            <w:tcW w:w="740" w:type="pct"/>
            <w:vAlign w:val="center"/>
          </w:tcPr>
          <w:p w14:paraId="04F9E962" w14:textId="77777777" w:rsidR="00FA0EC2" w:rsidRPr="00BC4220" w:rsidRDefault="00FA0EC2" w:rsidP="00FA2D9C">
            <w:pPr>
              <w:suppressAutoHyphens/>
              <w:spacing w:after="0" w:line="240" w:lineRule="auto"/>
              <w:jc w:val="center"/>
              <w:rPr>
                <w:rFonts w:ascii="Times New Roman" w:hAnsi="Times New Roman"/>
                <w:b/>
                <w:i/>
                <w:sz w:val="24"/>
                <w:szCs w:val="24"/>
              </w:rPr>
            </w:pPr>
            <w:r>
              <w:rPr>
                <w:rFonts w:ascii="Times New Roman" w:hAnsi="Times New Roman"/>
                <w:b/>
                <w:i/>
                <w:sz w:val="24"/>
                <w:szCs w:val="24"/>
              </w:rPr>
              <w:t>134/90</w:t>
            </w:r>
          </w:p>
        </w:tc>
      </w:tr>
      <w:tr w:rsidR="00FA0EC2" w:rsidRPr="0075728B" w14:paraId="00483F72" w14:textId="77777777" w:rsidTr="00FA2D9C">
        <w:trPr>
          <w:trHeight w:val="20"/>
        </w:trPr>
        <w:tc>
          <w:tcPr>
            <w:tcW w:w="1128" w:type="pct"/>
            <w:vMerge w:val="restart"/>
          </w:tcPr>
          <w:p w14:paraId="474A7DE9" w14:textId="77777777" w:rsidR="00FA0EC2" w:rsidRPr="0075728B" w:rsidRDefault="00FA0EC2" w:rsidP="00FA2D9C">
            <w:pPr>
              <w:spacing w:after="0" w:line="240" w:lineRule="auto"/>
              <w:rPr>
                <w:rFonts w:ascii="Times New Roman" w:hAnsi="Times New Roman"/>
                <w:b/>
                <w:bCs/>
                <w:sz w:val="24"/>
                <w:szCs w:val="24"/>
              </w:rPr>
            </w:pPr>
            <w:r w:rsidRPr="00BC4220">
              <w:rPr>
                <w:rFonts w:ascii="Times New Roman" w:hAnsi="Times New Roman"/>
                <w:b/>
                <w:bCs/>
                <w:sz w:val="24"/>
                <w:szCs w:val="24"/>
              </w:rPr>
              <w:t>Тема 1.</w:t>
            </w:r>
            <w:r>
              <w:rPr>
                <w:rFonts w:ascii="Times New Roman" w:hAnsi="Times New Roman"/>
                <w:b/>
                <w:bCs/>
                <w:sz w:val="24"/>
                <w:szCs w:val="24"/>
              </w:rPr>
              <w:t>1</w:t>
            </w:r>
            <w:r w:rsidRPr="00BC4220">
              <w:rPr>
                <w:rFonts w:ascii="Times New Roman" w:hAnsi="Times New Roman"/>
                <w:b/>
                <w:bCs/>
                <w:sz w:val="24"/>
                <w:szCs w:val="24"/>
              </w:rPr>
              <w:t xml:space="preserve">. Организация </w:t>
            </w:r>
            <w:r w:rsidRPr="00BC4220">
              <w:rPr>
                <w:rStyle w:val="hl"/>
                <w:rFonts w:ascii="Times New Roman" w:hAnsi="Times New Roman"/>
                <w:b/>
                <w:sz w:val="24"/>
                <w:szCs w:val="24"/>
              </w:rPr>
              <w:t>профессиональной</w:t>
            </w:r>
            <w:r w:rsidRPr="00BC4220">
              <w:rPr>
                <w:rFonts w:ascii="Times New Roman" w:hAnsi="Times New Roman"/>
                <w:b/>
                <w:bCs/>
                <w:sz w:val="24"/>
                <w:szCs w:val="24"/>
              </w:rPr>
              <w:t xml:space="preserve"> деятельности фельдшера</w:t>
            </w:r>
          </w:p>
        </w:tc>
        <w:tc>
          <w:tcPr>
            <w:tcW w:w="3132" w:type="pct"/>
          </w:tcPr>
          <w:p w14:paraId="0FCD1BBB" w14:textId="77777777" w:rsidR="00FA0EC2" w:rsidRPr="0075728B" w:rsidRDefault="00FA0EC2" w:rsidP="00FA2D9C">
            <w:pPr>
              <w:spacing w:after="0" w:line="240" w:lineRule="auto"/>
              <w:rPr>
                <w:rFonts w:ascii="Times New Roman" w:hAnsi="Times New Roman"/>
                <w:b/>
                <w:sz w:val="24"/>
                <w:szCs w:val="24"/>
              </w:rPr>
            </w:pPr>
            <w:r w:rsidRPr="0075728B">
              <w:rPr>
                <w:rFonts w:ascii="Times New Roman" w:hAnsi="Times New Roman"/>
                <w:b/>
                <w:bCs/>
                <w:sz w:val="24"/>
                <w:szCs w:val="24"/>
              </w:rPr>
              <w:t xml:space="preserve">Содержание </w:t>
            </w:r>
          </w:p>
        </w:tc>
        <w:tc>
          <w:tcPr>
            <w:tcW w:w="740" w:type="pct"/>
            <w:vMerge w:val="restart"/>
            <w:vAlign w:val="center"/>
          </w:tcPr>
          <w:p w14:paraId="4AAD955F" w14:textId="7C64C309" w:rsidR="00FA0EC2" w:rsidRPr="0075728B" w:rsidRDefault="00FA0EC2" w:rsidP="00FA2D9C">
            <w:pPr>
              <w:suppressAutoHyphens/>
              <w:spacing w:after="0" w:line="240" w:lineRule="auto"/>
              <w:jc w:val="center"/>
              <w:rPr>
                <w:rFonts w:ascii="Times New Roman" w:hAnsi="Times New Roman"/>
                <w:b/>
                <w:i/>
                <w:sz w:val="24"/>
                <w:szCs w:val="24"/>
              </w:rPr>
            </w:pPr>
            <w:r>
              <w:rPr>
                <w:rFonts w:ascii="Times New Roman" w:hAnsi="Times New Roman"/>
                <w:b/>
                <w:i/>
                <w:sz w:val="24"/>
                <w:szCs w:val="24"/>
              </w:rPr>
              <w:t>12</w:t>
            </w:r>
            <w:r w:rsidR="00956685">
              <w:rPr>
                <w:rFonts w:ascii="Times New Roman" w:hAnsi="Times New Roman"/>
                <w:b/>
                <w:i/>
                <w:sz w:val="24"/>
                <w:szCs w:val="24"/>
              </w:rPr>
              <w:t>/6</w:t>
            </w:r>
          </w:p>
        </w:tc>
      </w:tr>
      <w:tr w:rsidR="00FA0EC2" w:rsidRPr="0075728B" w14:paraId="76857C7A" w14:textId="77777777" w:rsidTr="00C90C2E">
        <w:trPr>
          <w:trHeight w:val="416"/>
        </w:trPr>
        <w:tc>
          <w:tcPr>
            <w:tcW w:w="1128" w:type="pct"/>
            <w:vMerge/>
          </w:tcPr>
          <w:p w14:paraId="6EB6BB66" w14:textId="77777777" w:rsidR="00FA0EC2" w:rsidRPr="0075728B" w:rsidRDefault="00FA0EC2" w:rsidP="00FA2D9C">
            <w:pPr>
              <w:spacing w:after="0" w:line="240" w:lineRule="auto"/>
              <w:rPr>
                <w:rFonts w:ascii="Times New Roman" w:hAnsi="Times New Roman"/>
                <w:b/>
                <w:bCs/>
                <w:sz w:val="24"/>
                <w:szCs w:val="24"/>
              </w:rPr>
            </w:pPr>
          </w:p>
        </w:tc>
        <w:tc>
          <w:tcPr>
            <w:tcW w:w="3132" w:type="pct"/>
          </w:tcPr>
          <w:p w14:paraId="734020BA" w14:textId="77777777" w:rsidR="00FA0EC2" w:rsidRPr="0075728B" w:rsidRDefault="00FA0EC2" w:rsidP="00FA2D9C">
            <w:pPr>
              <w:pStyle w:val="ae"/>
              <w:suppressAutoHyphens/>
              <w:spacing w:before="0" w:after="0"/>
              <w:ind w:left="33" w:firstLine="284"/>
              <w:contextualSpacing/>
              <w:jc w:val="both"/>
            </w:pPr>
            <w:r w:rsidRPr="0075728B">
              <w:t xml:space="preserve">Основные нормативно-правовые документы, регламентирующие оказание медицинской помощи в Российской Федерации. </w:t>
            </w:r>
          </w:p>
          <w:p w14:paraId="7E3484B7" w14:textId="77777777" w:rsidR="00FA0EC2" w:rsidRPr="0075728B" w:rsidRDefault="00FA0EC2" w:rsidP="00FA2D9C">
            <w:pPr>
              <w:pStyle w:val="ae"/>
              <w:suppressAutoHyphens/>
              <w:spacing w:before="0" w:after="0"/>
              <w:ind w:left="33" w:firstLine="284"/>
              <w:contextualSpacing/>
              <w:jc w:val="both"/>
            </w:pPr>
            <w:r w:rsidRPr="0075728B">
              <w:t xml:space="preserve">Виды медицинской помощи.  </w:t>
            </w:r>
          </w:p>
          <w:p w14:paraId="3FD45824" w14:textId="77777777" w:rsidR="00FA0EC2" w:rsidRPr="0075728B" w:rsidRDefault="00FA0EC2" w:rsidP="00FA2D9C">
            <w:pPr>
              <w:pStyle w:val="ae"/>
              <w:suppressAutoHyphens/>
              <w:spacing w:before="0" w:after="0"/>
              <w:ind w:left="33" w:firstLine="284"/>
              <w:contextualSpacing/>
              <w:jc w:val="both"/>
            </w:pPr>
            <w:r w:rsidRPr="0075728B">
              <w:t>Порядок оказания первичной медико-санитарной помощи взрослому населению.</w:t>
            </w:r>
          </w:p>
          <w:p w14:paraId="50463A10" w14:textId="77777777" w:rsidR="00FA0EC2" w:rsidRPr="0075728B" w:rsidRDefault="00FA0EC2" w:rsidP="00FA2D9C">
            <w:pPr>
              <w:pStyle w:val="ae"/>
              <w:suppressAutoHyphens/>
              <w:spacing w:before="0" w:after="0"/>
              <w:ind w:left="33" w:firstLine="284"/>
              <w:contextualSpacing/>
              <w:jc w:val="both"/>
            </w:pPr>
            <w:r w:rsidRPr="0075728B">
              <w:t>Виды и формы оказания первичной медико-санитарной помощи.</w:t>
            </w:r>
          </w:p>
          <w:p w14:paraId="312E619D" w14:textId="77777777" w:rsidR="00FA0EC2" w:rsidRPr="0075728B" w:rsidRDefault="00FA0EC2" w:rsidP="00FA2D9C">
            <w:pPr>
              <w:pStyle w:val="ae"/>
              <w:suppressAutoHyphens/>
              <w:spacing w:before="0" w:after="0"/>
              <w:ind w:left="33" w:firstLine="284"/>
              <w:contextualSpacing/>
              <w:jc w:val="both"/>
            </w:pPr>
            <w:r w:rsidRPr="0075728B">
              <w:t>Инновационные  технологии в деятельности фельдшера при оказании  первичной медико-санитарной помощи. Бережливое производство.</w:t>
            </w:r>
          </w:p>
          <w:p w14:paraId="5B6389CB" w14:textId="77777777" w:rsidR="00FA0EC2" w:rsidRPr="0075728B" w:rsidRDefault="00FA0EC2" w:rsidP="00FA2D9C">
            <w:pPr>
              <w:pStyle w:val="ae"/>
              <w:suppressAutoHyphens/>
              <w:spacing w:before="0" w:after="0"/>
              <w:ind w:left="33" w:firstLine="284"/>
              <w:contextualSpacing/>
              <w:jc w:val="both"/>
            </w:pPr>
            <w:r w:rsidRPr="0075728B">
              <w:t>Особенности оказания первичной медико-санитарной помощи несовершеннолетним, женщинам, в том числе в период физиологически протекающей беременности.</w:t>
            </w:r>
          </w:p>
          <w:p w14:paraId="14AA0EB6" w14:textId="77777777" w:rsidR="00FA0EC2" w:rsidRPr="0075728B" w:rsidRDefault="00FA0EC2" w:rsidP="00FA2D9C">
            <w:pPr>
              <w:pStyle w:val="ae"/>
              <w:suppressAutoHyphens/>
              <w:spacing w:before="0" w:after="0"/>
              <w:ind w:left="33" w:firstLine="284"/>
              <w:contextualSpacing/>
              <w:jc w:val="both"/>
            </w:pPr>
            <w:r w:rsidRPr="0075728B">
              <w:t>Особенности оказания первичной медико-санитарной помощи лицам старше 65 лет,  инвалидам и лицам с ограниченными возможностями здоровья.</w:t>
            </w:r>
          </w:p>
          <w:p w14:paraId="5B03070D" w14:textId="77777777" w:rsidR="00FA0EC2" w:rsidRPr="0075728B" w:rsidRDefault="00FA0EC2" w:rsidP="00FA2D9C">
            <w:pPr>
              <w:pStyle w:val="ae"/>
              <w:suppressAutoHyphens/>
              <w:spacing w:before="0" w:after="0"/>
              <w:ind w:left="33" w:firstLine="284"/>
              <w:contextualSpacing/>
              <w:jc w:val="both"/>
            </w:pPr>
            <w:r w:rsidRPr="0075728B">
              <w:t>Программа государственных гарантий бесплатного оказания медицинской помощи гражданам.</w:t>
            </w:r>
          </w:p>
          <w:p w14:paraId="1E325AA3" w14:textId="77777777" w:rsidR="00FA0EC2" w:rsidRPr="00BC4220" w:rsidRDefault="00FA0EC2" w:rsidP="00FA2D9C">
            <w:pPr>
              <w:pStyle w:val="ae"/>
              <w:suppressAutoHyphens/>
              <w:spacing w:before="0" w:after="0"/>
              <w:ind w:left="33" w:firstLine="284"/>
              <w:contextualSpacing/>
              <w:jc w:val="both"/>
            </w:pPr>
            <w:r w:rsidRPr="00BC4220">
              <w:t>Правила организации деятельности фельдшерско-акушерского пункта, фельдшерского здравпункта медицинской организации, здравпункта предприятия.</w:t>
            </w:r>
          </w:p>
          <w:p w14:paraId="0CCBDBAF" w14:textId="77777777" w:rsidR="00FA0EC2" w:rsidRPr="00BC4220" w:rsidRDefault="00FA0EC2" w:rsidP="00FA2D9C">
            <w:pPr>
              <w:pStyle w:val="ae"/>
              <w:suppressAutoHyphens/>
              <w:spacing w:before="0" w:after="0"/>
              <w:ind w:left="33" w:firstLine="284"/>
              <w:contextualSpacing/>
              <w:jc w:val="both"/>
            </w:pPr>
            <w:r w:rsidRPr="00BC4220">
              <w:t>Должностные обязанности фельдшера и персонала, находящегося в его распоряжении.</w:t>
            </w:r>
          </w:p>
          <w:p w14:paraId="03B79275" w14:textId="77777777" w:rsidR="00FA0EC2" w:rsidRDefault="00FA0EC2" w:rsidP="00FA2D9C">
            <w:pPr>
              <w:pStyle w:val="ae"/>
              <w:suppressAutoHyphens/>
              <w:spacing w:before="0" w:after="0"/>
              <w:ind w:left="33" w:firstLine="284"/>
              <w:contextualSpacing/>
              <w:jc w:val="both"/>
            </w:pPr>
            <w:r w:rsidRPr="00BC4220">
              <w:t>Методы и формы контроля выполнения персоналом, находящимся в распоряжении фельдшера, должностных обязанностей.</w:t>
            </w:r>
          </w:p>
          <w:p w14:paraId="347A49BA" w14:textId="339CD7DA" w:rsidR="00FA0EC2" w:rsidRPr="00E209A5" w:rsidRDefault="00C90C2E" w:rsidP="00FA2D9C">
            <w:pPr>
              <w:pStyle w:val="ae"/>
              <w:suppressAutoHyphens/>
              <w:spacing w:before="0" w:after="0"/>
              <w:ind w:left="33" w:firstLine="284"/>
              <w:contextualSpacing/>
              <w:jc w:val="both"/>
              <w:rPr>
                <w:color w:val="FF0000"/>
                <w:lang w:val="ru-RU"/>
              </w:rPr>
            </w:pPr>
            <w:r>
              <w:t xml:space="preserve">Правовая ответственность фельдшера по вопросам этики и деонтологии. Формы взаимоотношений этики и права. Основные понятия. Разделы медицинской этики и </w:t>
            </w:r>
            <w:r>
              <w:lastRenderedPageBreak/>
              <w:t xml:space="preserve">деонтологии. </w:t>
            </w:r>
          </w:p>
        </w:tc>
        <w:tc>
          <w:tcPr>
            <w:tcW w:w="740" w:type="pct"/>
            <w:vMerge/>
            <w:vAlign w:val="center"/>
          </w:tcPr>
          <w:p w14:paraId="526B3963" w14:textId="77777777" w:rsidR="00FA0EC2" w:rsidRPr="0075728B" w:rsidRDefault="00FA0EC2" w:rsidP="00FA2D9C">
            <w:pPr>
              <w:suppressAutoHyphens/>
              <w:spacing w:after="0" w:line="240" w:lineRule="auto"/>
              <w:jc w:val="center"/>
              <w:rPr>
                <w:rFonts w:ascii="Times New Roman" w:hAnsi="Times New Roman"/>
                <w:b/>
                <w:sz w:val="24"/>
                <w:szCs w:val="24"/>
              </w:rPr>
            </w:pPr>
          </w:p>
        </w:tc>
      </w:tr>
      <w:tr w:rsidR="00FA0EC2" w:rsidRPr="00BC4220" w14:paraId="6AA40921" w14:textId="77777777" w:rsidTr="00FA2D9C">
        <w:trPr>
          <w:trHeight w:val="20"/>
        </w:trPr>
        <w:tc>
          <w:tcPr>
            <w:tcW w:w="1128" w:type="pct"/>
            <w:vMerge/>
          </w:tcPr>
          <w:p w14:paraId="7A055BA3"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3A997E37" w14:textId="77777777" w:rsidR="00FA0EC2" w:rsidRPr="00BC4220" w:rsidRDefault="00FA0EC2" w:rsidP="00FA2D9C">
            <w:pPr>
              <w:suppressAutoHyphens/>
              <w:spacing w:after="0" w:line="240" w:lineRule="auto"/>
              <w:ind w:left="33"/>
              <w:rPr>
                <w:rFonts w:ascii="Times New Roman" w:hAnsi="Times New Roman"/>
                <w:b/>
                <w:sz w:val="24"/>
                <w:szCs w:val="24"/>
              </w:rPr>
            </w:pPr>
            <w:r w:rsidRPr="00BC4220">
              <w:rPr>
                <w:rFonts w:ascii="Times New Roman" w:hAnsi="Times New Roman"/>
                <w:b/>
                <w:bCs/>
                <w:sz w:val="24"/>
                <w:szCs w:val="24"/>
              </w:rPr>
              <w:t>В том числе, практических занятий и лабораторных работ</w:t>
            </w:r>
          </w:p>
        </w:tc>
        <w:tc>
          <w:tcPr>
            <w:tcW w:w="740" w:type="pct"/>
            <w:vAlign w:val="center"/>
          </w:tcPr>
          <w:p w14:paraId="2D8BE384" w14:textId="77777777" w:rsidR="00FA0EC2" w:rsidRPr="00BC4220" w:rsidRDefault="00FA0EC2" w:rsidP="00FA2D9C">
            <w:pPr>
              <w:suppressAutoHyphens/>
              <w:spacing w:after="0" w:line="240" w:lineRule="auto"/>
              <w:jc w:val="center"/>
              <w:rPr>
                <w:rFonts w:ascii="Times New Roman" w:hAnsi="Times New Roman"/>
                <w:b/>
                <w:i/>
                <w:sz w:val="24"/>
                <w:szCs w:val="24"/>
              </w:rPr>
            </w:pPr>
            <w:r>
              <w:rPr>
                <w:rFonts w:ascii="Times New Roman" w:hAnsi="Times New Roman"/>
                <w:b/>
                <w:i/>
                <w:sz w:val="24"/>
                <w:szCs w:val="24"/>
              </w:rPr>
              <w:t>6</w:t>
            </w:r>
          </w:p>
        </w:tc>
      </w:tr>
      <w:tr w:rsidR="00FA0EC2" w:rsidRPr="00BC4220" w14:paraId="53D6654F" w14:textId="77777777" w:rsidTr="00FA2D9C">
        <w:trPr>
          <w:trHeight w:val="20"/>
        </w:trPr>
        <w:tc>
          <w:tcPr>
            <w:tcW w:w="1128" w:type="pct"/>
            <w:vMerge/>
          </w:tcPr>
          <w:p w14:paraId="31FF3073"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25F2701D" w14:textId="37A7897E" w:rsidR="00FA0EC2" w:rsidRPr="00BC4220" w:rsidRDefault="00956685" w:rsidP="00FA2D9C">
            <w:pPr>
              <w:spacing w:after="0" w:line="240" w:lineRule="auto"/>
              <w:ind w:left="33"/>
              <w:rPr>
                <w:rFonts w:ascii="Times New Roman" w:hAnsi="Times New Roman"/>
                <w:b/>
                <w:sz w:val="24"/>
                <w:szCs w:val="24"/>
              </w:rPr>
            </w:pPr>
            <w:r>
              <w:rPr>
                <w:rFonts w:ascii="Times New Roman" w:hAnsi="Times New Roman"/>
                <w:b/>
                <w:bCs/>
                <w:sz w:val="24"/>
                <w:szCs w:val="24"/>
              </w:rPr>
              <w:t>П</w:t>
            </w:r>
            <w:r w:rsidRPr="00BC4220">
              <w:rPr>
                <w:rFonts w:ascii="Times New Roman" w:hAnsi="Times New Roman"/>
                <w:b/>
                <w:bCs/>
                <w:sz w:val="24"/>
                <w:szCs w:val="24"/>
              </w:rPr>
              <w:t>рактическ</w:t>
            </w:r>
            <w:r>
              <w:rPr>
                <w:rFonts w:ascii="Times New Roman" w:hAnsi="Times New Roman"/>
                <w:b/>
                <w:bCs/>
                <w:sz w:val="24"/>
                <w:szCs w:val="24"/>
              </w:rPr>
              <w:t>ое</w:t>
            </w:r>
            <w:r w:rsidRPr="00BC4220">
              <w:rPr>
                <w:rFonts w:ascii="Times New Roman" w:hAnsi="Times New Roman"/>
                <w:b/>
                <w:bCs/>
                <w:sz w:val="24"/>
                <w:szCs w:val="24"/>
              </w:rPr>
              <w:t xml:space="preserve"> заняти</w:t>
            </w:r>
            <w:r>
              <w:rPr>
                <w:rFonts w:ascii="Times New Roman" w:hAnsi="Times New Roman"/>
                <w:b/>
                <w:bCs/>
                <w:sz w:val="24"/>
                <w:szCs w:val="24"/>
              </w:rPr>
              <w:t>е</w:t>
            </w:r>
            <w:r w:rsidRPr="00BC4220">
              <w:rPr>
                <w:rFonts w:ascii="Times New Roman" w:hAnsi="Times New Roman"/>
                <w:b/>
                <w:bCs/>
                <w:sz w:val="24"/>
                <w:szCs w:val="24"/>
              </w:rPr>
              <w:t xml:space="preserve"> </w:t>
            </w:r>
            <w:r w:rsidR="00FA0EC2" w:rsidRPr="00BC4220">
              <w:rPr>
                <w:rFonts w:ascii="Times New Roman" w:hAnsi="Times New Roman"/>
                <w:b/>
                <w:sz w:val="24"/>
                <w:szCs w:val="24"/>
              </w:rPr>
              <w:t>1.</w:t>
            </w:r>
            <w:r w:rsidR="00FA0EC2" w:rsidRPr="0089412A">
              <w:rPr>
                <w:rFonts w:ascii="Times New Roman" w:hAnsi="Times New Roman"/>
                <w:color w:val="FF0000"/>
                <w:szCs w:val="24"/>
              </w:rPr>
              <w:t xml:space="preserve"> </w:t>
            </w:r>
            <w:proofErr w:type="gramStart"/>
            <w:r w:rsidR="00FA0EC2" w:rsidRPr="00E073D1">
              <w:rPr>
                <w:rFonts w:ascii="Times New Roman" w:hAnsi="Times New Roman"/>
                <w:szCs w:val="24"/>
              </w:rPr>
              <w:t>Планирование  профессиональной</w:t>
            </w:r>
            <w:proofErr w:type="gramEnd"/>
            <w:r w:rsidR="00FA0EC2" w:rsidRPr="00E073D1">
              <w:rPr>
                <w:rFonts w:ascii="Times New Roman" w:hAnsi="Times New Roman"/>
                <w:szCs w:val="24"/>
              </w:rPr>
              <w:t xml:space="preserve"> деятельности в условиях ФАП</w:t>
            </w:r>
          </w:p>
        </w:tc>
        <w:tc>
          <w:tcPr>
            <w:tcW w:w="740" w:type="pct"/>
            <w:vAlign w:val="center"/>
          </w:tcPr>
          <w:p w14:paraId="60C3D52F" w14:textId="77777777" w:rsidR="00FA0EC2" w:rsidRPr="00BC4220" w:rsidRDefault="00FA0EC2" w:rsidP="00FA2D9C">
            <w:pPr>
              <w:suppressAutoHyphens/>
              <w:spacing w:after="0" w:line="240" w:lineRule="auto"/>
              <w:jc w:val="center"/>
              <w:rPr>
                <w:rFonts w:ascii="Times New Roman" w:hAnsi="Times New Roman"/>
                <w:i/>
                <w:sz w:val="24"/>
                <w:szCs w:val="24"/>
              </w:rPr>
            </w:pPr>
            <w:r>
              <w:rPr>
                <w:rFonts w:ascii="Times New Roman" w:hAnsi="Times New Roman"/>
                <w:i/>
                <w:sz w:val="24"/>
                <w:szCs w:val="24"/>
              </w:rPr>
              <w:t>6</w:t>
            </w:r>
          </w:p>
        </w:tc>
      </w:tr>
      <w:tr w:rsidR="00FA0EC2" w:rsidRPr="00BC4220" w14:paraId="773049E0" w14:textId="77777777" w:rsidTr="00FA2D9C">
        <w:trPr>
          <w:trHeight w:val="20"/>
        </w:trPr>
        <w:tc>
          <w:tcPr>
            <w:tcW w:w="1128" w:type="pct"/>
            <w:vMerge w:val="restart"/>
          </w:tcPr>
          <w:p w14:paraId="447E0870" w14:textId="77777777" w:rsidR="00FA0EC2" w:rsidRPr="00BC4220" w:rsidRDefault="00FA0EC2" w:rsidP="00FA2D9C">
            <w:pPr>
              <w:spacing w:after="0" w:line="240" w:lineRule="auto"/>
              <w:rPr>
                <w:rFonts w:ascii="Times New Roman" w:hAnsi="Times New Roman"/>
                <w:b/>
                <w:bCs/>
                <w:sz w:val="24"/>
                <w:szCs w:val="24"/>
              </w:rPr>
            </w:pPr>
            <w:r w:rsidRPr="00BC4220">
              <w:rPr>
                <w:rFonts w:ascii="Times New Roman" w:hAnsi="Times New Roman"/>
                <w:b/>
                <w:bCs/>
                <w:sz w:val="24"/>
                <w:szCs w:val="24"/>
              </w:rPr>
              <w:t xml:space="preserve">Тема 1.2. </w:t>
            </w:r>
            <w:r>
              <w:rPr>
                <w:rFonts w:ascii="Times New Roman" w:hAnsi="Times New Roman"/>
                <w:b/>
                <w:bCs/>
                <w:sz w:val="24"/>
                <w:szCs w:val="24"/>
              </w:rPr>
              <w:t>Основы современного менеджмента</w:t>
            </w:r>
            <w:r w:rsidRPr="00BC4220">
              <w:rPr>
                <w:rFonts w:ascii="Times New Roman" w:hAnsi="Times New Roman"/>
                <w:b/>
                <w:bCs/>
                <w:sz w:val="24"/>
                <w:szCs w:val="24"/>
              </w:rPr>
              <w:t xml:space="preserve"> </w:t>
            </w:r>
          </w:p>
        </w:tc>
        <w:tc>
          <w:tcPr>
            <w:tcW w:w="3132" w:type="pct"/>
          </w:tcPr>
          <w:p w14:paraId="32167CD1" w14:textId="77777777" w:rsidR="00FA0EC2" w:rsidRPr="00BC4220" w:rsidRDefault="00FA0EC2" w:rsidP="00FA2D9C">
            <w:pPr>
              <w:suppressAutoHyphens/>
              <w:spacing w:after="0" w:line="240" w:lineRule="auto"/>
              <w:ind w:left="33"/>
              <w:rPr>
                <w:rFonts w:ascii="Times New Roman" w:hAnsi="Times New Roman"/>
                <w:b/>
                <w:sz w:val="24"/>
                <w:szCs w:val="24"/>
              </w:rPr>
            </w:pPr>
            <w:r w:rsidRPr="00BC4220">
              <w:rPr>
                <w:rFonts w:ascii="Times New Roman" w:hAnsi="Times New Roman"/>
                <w:b/>
                <w:bCs/>
                <w:sz w:val="24"/>
                <w:szCs w:val="24"/>
              </w:rPr>
              <w:t xml:space="preserve">Содержание </w:t>
            </w:r>
          </w:p>
        </w:tc>
        <w:tc>
          <w:tcPr>
            <w:tcW w:w="740" w:type="pct"/>
            <w:vMerge w:val="restart"/>
            <w:vAlign w:val="center"/>
          </w:tcPr>
          <w:p w14:paraId="23BF2662" w14:textId="79AB45E4" w:rsidR="00FA0EC2" w:rsidRPr="00BC4220" w:rsidRDefault="00FA0EC2" w:rsidP="00FA2D9C">
            <w:pPr>
              <w:suppressAutoHyphens/>
              <w:spacing w:after="0" w:line="240" w:lineRule="auto"/>
              <w:jc w:val="center"/>
              <w:rPr>
                <w:rFonts w:ascii="Times New Roman" w:hAnsi="Times New Roman"/>
                <w:b/>
                <w:i/>
                <w:sz w:val="24"/>
                <w:szCs w:val="24"/>
              </w:rPr>
            </w:pPr>
            <w:r>
              <w:rPr>
                <w:rFonts w:ascii="Times New Roman" w:hAnsi="Times New Roman"/>
                <w:b/>
                <w:i/>
                <w:sz w:val="24"/>
                <w:szCs w:val="24"/>
              </w:rPr>
              <w:t>10</w:t>
            </w:r>
            <w:r w:rsidR="00956685">
              <w:rPr>
                <w:rFonts w:ascii="Times New Roman" w:hAnsi="Times New Roman"/>
                <w:b/>
                <w:i/>
                <w:sz w:val="24"/>
                <w:szCs w:val="24"/>
              </w:rPr>
              <w:t>/6</w:t>
            </w:r>
          </w:p>
        </w:tc>
      </w:tr>
      <w:tr w:rsidR="00FA0EC2" w:rsidRPr="00BC4220" w14:paraId="796FEB5B" w14:textId="77777777" w:rsidTr="00FA2D9C">
        <w:trPr>
          <w:trHeight w:val="20"/>
        </w:trPr>
        <w:tc>
          <w:tcPr>
            <w:tcW w:w="1128" w:type="pct"/>
            <w:vMerge/>
          </w:tcPr>
          <w:p w14:paraId="128F1322"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15DDC377" w14:textId="77777777" w:rsidR="00FA0EC2" w:rsidRDefault="00FA0EC2" w:rsidP="00FA2D9C">
            <w:pPr>
              <w:pStyle w:val="ae"/>
              <w:spacing w:before="0" w:after="0"/>
              <w:ind w:left="34" w:firstLine="283"/>
              <w:contextualSpacing/>
              <w:jc w:val="both"/>
            </w:pPr>
            <w:r w:rsidRPr="00C86F04">
              <w:t xml:space="preserve">Сущность и содержание понятия менеджмент. </w:t>
            </w:r>
          </w:p>
          <w:p w14:paraId="77A063F9" w14:textId="77777777" w:rsidR="00FA0EC2" w:rsidRDefault="00FA0EC2" w:rsidP="00FA2D9C">
            <w:pPr>
              <w:pStyle w:val="ae"/>
              <w:spacing w:before="0" w:after="0"/>
              <w:ind w:left="34" w:firstLine="283"/>
              <w:contextualSpacing/>
              <w:jc w:val="both"/>
            </w:pPr>
            <w:r w:rsidRPr="00C86F04">
              <w:t xml:space="preserve">Специфика управленческого труда. </w:t>
            </w:r>
          </w:p>
          <w:p w14:paraId="5F284D0D" w14:textId="77777777" w:rsidR="00FA0EC2" w:rsidRPr="00C86F04" w:rsidRDefault="00FA0EC2" w:rsidP="00FA2D9C">
            <w:pPr>
              <w:pStyle w:val="ae"/>
              <w:spacing w:before="0" w:after="0"/>
              <w:ind w:left="34" w:firstLine="283"/>
              <w:contextualSpacing/>
              <w:jc w:val="both"/>
            </w:pPr>
            <w:r w:rsidRPr="00C86F04">
              <w:t>Основные подходы к управлению. Технология менеджмента. Основные функции управления.</w:t>
            </w:r>
          </w:p>
          <w:p w14:paraId="2820E6D5" w14:textId="77777777" w:rsidR="00FA0EC2" w:rsidRDefault="00FA0EC2" w:rsidP="00FA2D9C">
            <w:pPr>
              <w:pStyle w:val="ae"/>
              <w:suppressAutoHyphens/>
              <w:spacing w:before="0" w:after="0"/>
              <w:ind w:left="34" w:firstLine="283"/>
              <w:contextualSpacing/>
              <w:jc w:val="both"/>
            </w:pPr>
            <w:r w:rsidRPr="00C86F04">
              <w:t>Управление медицинской организацией</w:t>
            </w:r>
            <w:r>
              <w:t>.</w:t>
            </w:r>
            <w:r w:rsidRPr="00C86F04">
              <w:t xml:space="preserve"> Контроль в медицинской организации.</w:t>
            </w:r>
          </w:p>
          <w:p w14:paraId="11443D91" w14:textId="77777777" w:rsidR="00FA0EC2" w:rsidRDefault="00FA0EC2" w:rsidP="00FA2D9C">
            <w:pPr>
              <w:pStyle w:val="ae"/>
              <w:suppressAutoHyphens/>
              <w:spacing w:before="0" w:after="0"/>
              <w:ind w:left="34" w:firstLine="283"/>
              <w:contextualSpacing/>
              <w:jc w:val="both"/>
            </w:pPr>
            <w:r w:rsidRPr="00C86F04">
              <w:t xml:space="preserve"> Процесс коммуникаций и его роль в управлении.</w:t>
            </w:r>
          </w:p>
          <w:p w14:paraId="01FAA265" w14:textId="77777777" w:rsidR="00FA0EC2" w:rsidRDefault="00FA0EC2" w:rsidP="00FA2D9C">
            <w:pPr>
              <w:pStyle w:val="ae"/>
              <w:suppressAutoHyphens/>
              <w:spacing w:before="0" w:after="0"/>
              <w:ind w:left="34" w:firstLine="283"/>
              <w:contextualSpacing/>
              <w:jc w:val="both"/>
            </w:pPr>
            <w:r w:rsidRPr="00C86F04">
              <w:t xml:space="preserve"> Принятие решений. Виды управленческих решений.</w:t>
            </w:r>
          </w:p>
          <w:p w14:paraId="0734B172" w14:textId="77777777" w:rsidR="00FA0EC2" w:rsidRDefault="00FA0EC2" w:rsidP="00FA2D9C">
            <w:pPr>
              <w:pStyle w:val="ae"/>
              <w:suppressAutoHyphens/>
              <w:spacing w:before="0" w:after="0"/>
              <w:ind w:left="34" w:firstLine="283"/>
              <w:contextualSpacing/>
              <w:jc w:val="both"/>
            </w:pPr>
            <w:r>
              <w:t>Конфликты. Способы разрешения конфликтов.</w:t>
            </w:r>
          </w:p>
          <w:p w14:paraId="0B88111A" w14:textId="77777777" w:rsidR="00FA0EC2" w:rsidRPr="00470BDD" w:rsidRDefault="00FA0EC2" w:rsidP="00FA2D9C">
            <w:pPr>
              <w:pStyle w:val="ae"/>
              <w:suppressAutoHyphens/>
              <w:spacing w:before="0" w:after="0"/>
              <w:ind w:left="34" w:firstLine="283"/>
              <w:contextualSpacing/>
              <w:jc w:val="both"/>
            </w:pPr>
            <w:r w:rsidRPr="00470BDD">
              <w:t>Этические аспекты деятельности фельдшера.</w:t>
            </w:r>
          </w:p>
          <w:p w14:paraId="7E04BCC4" w14:textId="77777777" w:rsidR="00FA0EC2" w:rsidRPr="00BC4220" w:rsidRDefault="00FA0EC2" w:rsidP="00FA2D9C">
            <w:pPr>
              <w:pStyle w:val="ae"/>
              <w:suppressAutoHyphens/>
              <w:spacing w:before="0" w:after="0"/>
              <w:ind w:left="34" w:firstLine="283"/>
              <w:contextualSpacing/>
              <w:jc w:val="both"/>
            </w:pPr>
            <w:r>
              <w:t>Стандарты корпоративной этики в профессиональной деятельности фельдшера</w:t>
            </w:r>
          </w:p>
        </w:tc>
        <w:tc>
          <w:tcPr>
            <w:tcW w:w="740" w:type="pct"/>
            <w:vMerge/>
            <w:vAlign w:val="center"/>
          </w:tcPr>
          <w:p w14:paraId="16CAB434" w14:textId="77777777" w:rsidR="00FA0EC2" w:rsidRPr="00BC4220" w:rsidRDefault="00FA0EC2" w:rsidP="00FA2D9C">
            <w:pPr>
              <w:suppressAutoHyphens/>
              <w:spacing w:after="0" w:line="240" w:lineRule="auto"/>
              <w:jc w:val="center"/>
              <w:rPr>
                <w:rFonts w:ascii="Times New Roman" w:hAnsi="Times New Roman"/>
                <w:b/>
                <w:i/>
                <w:sz w:val="24"/>
                <w:szCs w:val="24"/>
              </w:rPr>
            </w:pPr>
          </w:p>
        </w:tc>
      </w:tr>
      <w:tr w:rsidR="00FA0EC2" w:rsidRPr="00BC4220" w14:paraId="0B71B781" w14:textId="77777777" w:rsidTr="00FA2D9C">
        <w:trPr>
          <w:trHeight w:val="20"/>
        </w:trPr>
        <w:tc>
          <w:tcPr>
            <w:tcW w:w="1128" w:type="pct"/>
            <w:vMerge/>
          </w:tcPr>
          <w:p w14:paraId="55A4F24D"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33F051B6" w14:textId="77777777" w:rsidR="00FA0EC2" w:rsidRPr="00BC4220" w:rsidRDefault="00FA0EC2" w:rsidP="00FA2D9C">
            <w:pPr>
              <w:suppressAutoHyphens/>
              <w:spacing w:after="0" w:line="240" w:lineRule="auto"/>
              <w:ind w:left="33"/>
              <w:rPr>
                <w:rFonts w:ascii="Times New Roman" w:hAnsi="Times New Roman"/>
                <w:b/>
                <w:sz w:val="24"/>
                <w:szCs w:val="24"/>
              </w:rPr>
            </w:pPr>
            <w:r w:rsidRPr="00BC4220">
              <w:rPr>
                <w:rFonts w:ascii="Times New Roman" w:hAnsi="Times New Roman"/>
                <w:b/>
                <w:bCs/>
                <w:sz w:val="24"/>
                <w:szCs w:val="24"/>
              </w:rPr>
              <w:t>В том числе, практических занятий и лабораторных работ</w:t>
            </w:r>
          </w:p>
        </w:tc>
        <w:tc>
          <w:tcPr>
            <w:tcW w:w="740" w:type="pct"/>
            <w:vAlign w:val="center"/>
          </w:tcPr>
          <w:p w14:paraId="257B6F83" w14:textId="77777777" w:rsidR="00FA0EC2" w:rsidRPr="00BC4220" w:rsidRDefault="00FA0EC2" w:rsidP="00FA2D9C">
            <w:pPr>
              <w:suppressAutoHyphens/>
              <w:spacing w:after="0" w:line="240" w:lineRule="auto"/>
              <w:jc w:val="center"/>
              <w:rPr>
                <w:rFonts w:ascii="Times New Roman" w:hAnsi="Times New Roman"/>
                <w:b/>
                <w:i/>
                <w:sz w:val="24"/>
                <w:szCs w:val="24"/>
              </w:rPr>
            </w:pPr>
            <w:r>
              <w:rPr>
                <w:rFonts w:ascii="Times New Roman" w:hAnsi="Times New Roman"/>
                <w:b/>
                <w:i/>
                <w:sz w:val="24"/>
                <w:szCs w:val="24"/>
              </w:rPr>
              <w:t>6</w:t>
            </w:r>
          </w:p>
        </w:tc>
      </w:tr>
      <w:tr w:rsidR="00FA0EC2" w:rsidRPr="00BC4220" w14:paraId="2ACAA997" w14:textId="77777777" w:rsidTr="00FA2D9C">
        <w:trPr>
          <w:trHeight w:val="20"/>
        </w:trPr>
        <w:tc>
          <w:tcPr>
            <w:tcW w:w="1128" w:type="pct"/>
            <w:vMerge/>
          </w:tcPr>
          <w:p w14:paraId="24998B35"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317E44B3" w14:textId="4E9DDE8F" w:rsidR="00FA0EC2" w:rsidRPr="00BC4220" w:rsidRDefault="00956685" w:rsidP="00FA2D9C">
            <w:pPr>
              <w:spacing w:after="0" w:line="240" w:lineRule="auto"/>
              <w:ind w:left="33"/>
              <w:rPr>
                <w:rFonts w:ascii="Times New Roman" w:hAnsi="Times New Roman"/>
                <w:b/>
                <w:sz w:val="24"/>
                <w:szCs w:val="24"/>
              </w:rPr>
            </w:pPr>
            <w:r>
              <w:rPr>
                <w:rFonts w:ascii="Times New Roman" w:hAnsi="Times New Roman"/>
                <w:b/>
                <w:bCs/>
                <w:sz w:val="24"/>
                <w:szCs w:val="24"/>
              </w:rPr>
              <w:t>П</w:t>
            </w:r>
            <w:r w:rsidRPr="00BC4220">
              <w:rPr>
                <w:rFonts w:ascii="Times New Roman" w:hAnsi="Times New Roman"/>
                <w:b/>
                <w:bCs/>
                <w:sz w:val="24"/>
                <w:szCs w:val="24"/>
              </w:rPr>
              <w:t>рактическ</w:t>
            </w:r>
            <w:r>
              <w:rPr>
                <w:rFonts w:ascii="Times New Roman" w:hAnsi="Times New Roman"/>
                <w:b/>
                <w:bCs/>
                <w:sz w:val="24"/>
                <w:szCs w:val="24"/>
              </w:rPr>
              <w:t>ое</w:t>
            </w:r>
            <w:r w:rsidRPr="00BC4220">
              <w:rPr>
                <w:rFonts w:ascii="Times New Roman" w:hAnsi="Times New Roman"/>
                <w:b/>
                <w:bCs/>
                <w:sz w:val="24"/>
                <w:szCs w:val="24"/>
              </w:rPr>
              <w:t xml:space="preserve"> заняти</w:t>
            </w:r>
            <w:r>
              <w:rPr>
                <w:rFonts w:ascii="Times New Roman" w:hAnsi="Times New Roman"/>
                <w:b/>
                <w:bCs/>
                <w:sz w:val="24"/>
                <w:szCs w:val="24"/>
              </w:rPr>
              <w:t>е</w:t>
            </w:r>
            <w:r w:rsidRPr="00BC4220">
              <w:rPr>
                <w:rFonts w:ascii="Times New Roman" w:hAnsi="Times New Roman"/>
                <w:b/>
                <w:bCs/>
                <w:sz w:val="24"/>
                <w:szCs w:val="24"/>
              </w:rPr>
              <w:t xml:space="preserve"> </w:t>
            </w:r>
            <w:r>
              <w:rPr>
                <w:rFonts w:ascii="Times New Roman" w:hAnsi="Times New Roman"/>
                <w:b/>
                <w:bCs/>
                <w:sz w:val="24"/>
                <w:szCs w:val="24"/>
              </w:rPr>
              <w:t>2</w:t>
            </w:r>
            <w:r w:rsidRPr="00BC4220">
              <w:rPr>
                <w:rFonts w:ascii="Times New Roman" w:hAnsi="Times New Roman"/>
                <w:b/>
                <w:sz w:val="24"/>
                <w:szCs w:val="24"/>
              </w:rPr>
              <w:t>.</w:t>
            </w:r>
            <w:r w:rsidRPr="0089412A">
              <w:rPr>
                <w:rFonts w:ascii="Times New Roman" w:hAnsi="Times New Roman"/>
                <w:color w:val="FF0000"/>
                <w:szCs w:val="24"/>
              </w:rPr>
              <w:t xml:space="preserve"> </w:t>
            </w:r>
            <w:r w:rsidR="00FA0EC2" w:rsidRPr="00E073D1">
              <w:rPr>
                <w:rFonts w:ascii="Times New Roman" w:hAnsi="Times New Roman"/>
                <w:szCs w:val="24"/>
              </w:rPr>
              <w:t>Решение управленческих задач в симулированных условиях</w:t>
            </w:r>
          </w:p>
        </w:tc>
        <w:tc>
          <w:tcPr>
            <w:tcW w:w="740" w:type="pct"/>
            <w:vAlign w:val="center"/>
          </w:tcPr>
          <w:p w14:paraId="541E55B3" w14:textId="77777777" w:rsidR="00FA0EC2" w:rsidRPr="00BC4220" w:rsidRDefault="00FA0EC2" w:rsidP="00FA2D9C">
            <w:pPr>
              <w:suppressAutoHyphens/>
              <w:spacing w:after="0" w:line="240" w:lineRule="auto"/>
              <w:jc w:val="center"/>
              <w:rPr>
                <w:rFonts w:ascii="Times New Roman" w:hAnsi="Times New Roman"/>
                <w:i/>
                <w:sz w:val="24"/>
                <w:szCs w:val="24"/>
              </w:rPr>
            </w:pPr>
            <w:r>
              <w:rPr>
                <w:rFonts w:ascii="Times New Roman" w:hAnsi="Times New Roman"/>
                <w:i/>
                <w:sz w:val="24"/>
                <w:szCs w:val="24"/>
              </w:rPr>
              <w:t>6</w:t>
            </w:r>
          </w:p>
        </w:tc>
      </w:tr>
      <w:tr w:rsidR="00FA0EC2" w:rsidRPr="00BC4220" w14:paraId="29C106EA" w14:textId="77777777" w:rsidTr="00FA2D9C">
        <w:trPr>
          <w:trHeight w:val="20"/>
        </w:trPr>
        <w:tc>
          <w:tcPr>
            <w:tcW w:w="1128" w:type="pct"/>
            <w:vMerge w:val="restart"/>
          </w:tcPr>
          <w:p w14:paraId="3BD8DF78" w14:textId="77777777" w:rsidR="00FA0EC2" w:rsidRPr="00BC4220" w:rsidRDefault="00FA0EC2" w:rsidP="00FA2D9C">
            <w:pPr>
              <w:spacing w:after="0" w:line="240" w:lineRule="auto"/>
              <w:rPr>
                <w:rFonts w:ascii="Times New Roman" w:hAnsi="Times New Roman"/>
                <w:b/>
                <w:bCs/>
                <w:sz w:val="24"/>
                <w:szCs w:val="24"/>
              </w:rPr>
            </w:pPr>
            <w:r w:rsidRPr="00BC4220">
              <w:rPr>
                <w:rFonts w:ascii="Times New Roman" w:hAnsi="Times New Roman"/>
                <w:b/>
                <w:bCs/>
                <w:sz w:val="24"/>
                <w:szCs w:val="24"/>
              </w:rPr>
              <w:t>Тема 1.</w:t>
            </w:r>
            <w:r>
              <w:rPr>
                <w:rFonts w:ascii="Times New Roman" w:hAnsi="Times New Roman"/>
                <w:b/>
                <w:bCs/>
                <w:sz w:val="24"/>
                <w:szCs w:val="24"/>
              </w:rPr>
              <w:t>3</w:t>
            </w:r>
            <w:r w:rsidRPr="00BC4220">
              <w:rPr>
                <w:rFonts w:ascii="Times New Roman" w:hAnsi="Times New Roman"/>
                <w:b/>
                <w:bCs/>
                <w:sz w:val="24"/>
                <w:szCs w:val="24"/>
              </w:rPr>
              <w:t>. Анализ медико-статистических показателей</w:t>
            </w:r>
          </w:p>
          <w:p w14:paraId="0A01E1BA"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053D5BF7" w14:textId="77777777" w:rsidR="00FA0EC2" w:rsidRPr="00BC4220" w:rsidRDefault="00FA0EC2" w:rsidP="00FA2D9C">
            <w:pPr>
              <w:suppressAutoHyphens/>
              <w:spacing w:after="0" w:line="240" w:lineRule="auto"/>
              <w:ind w:left="33"/>
              <w:rPr>
                <w:rFonts w:ascii="Times New Roman" w:hAnsi="Times New Roman"/>
                <w:b/>
                <w:sz w:val="24"/>
                <w:szCs w:val="24"/>
              </w:rPr>
            </w:pPr>
            <w:r w:rsidRPr="00BC4220">
              <w:rPr>
                <w:rFonts w:ascii="Times New Roman" w:hAnsi="Times New Roman"/>
                <w:b/>
                <w:bCs/>
                <w:sz w:val="24"/>
                <w:szCs w:val="24"/>
              </w:rPr>
              <w:t xml:space="preserve">Содержание </w:t>
            </w:r>
          </w:p>
        </w:tc>
        <w:tc>
          <w:tcPr>
            <w:tcW w:w="740" w:type="pct"/>
            <w:vMerge w:val="restart"/>
            <w:vAlign w:val="center"/>
          </w:tcPr>
          <w:p w14:paraId="1DFDB979" w14:textId="6531C704" w:rsidR="00FA0EC2" w:rsidRPr="00BC4220" w:rsidRDefault="00FA0EC2" w:rsidP="00FA2D9C">
            <w:pPr>
              <w:suppressAutoHyphens/>
              <w:spacing w:after="0" w:line="240" w:lineRule="auto"/>
              <w:jc w:val="center"/>
              <w:rPr>
                <w:rFonts w:ascii="Times New Roman" w:hAnsi="Times New Roman"/>
                <w:b/>
                <w:i/>
                <w:sz w:val="24"/>
                <w:szCs w:val="24"/>
              </w:rPr>
            </w:pPr>
            <w:r>
              <w:rPr>
                <w:rFonts w:ascii="Times New Roman" w:hAnsi="Times New Roman"/>
                <w:b/>
                <w:i/>
                <w:sz w:val="24"/>
                <w:szCs w:val="24"/>
              </w:rPr>
              <w:t>14</w:t>
            </w:r>
            <w:r w:rsidR="00956685">
              <w:rPr>
                <w:rFonts w:ascii="Times New Roman" w:hAnsi="Times New Roman"/>
                <w:b/>
                <w:i/>
                <w:sz w:val="24"/>
                <w:szCs w:val="24"/>
              </w:rPr>
              <w:t>/6</w:t>
            </w:r>
          </w:p>
        </w:tc>
      </w:tr>
      <w:tr w:rsidR="00FA0EC2" w:rsidRPr="00BC4220" w14:paraId="4B9236C8" w14:textId="77777777" w:rsidTr="00FA2D9C">
        <w:trPr>
          <w:trHeight w:val="4998"/>
        </w:trPr>
        <w:tc>
          <w:tcPr>
            <w:tcW w:w="1128" w:type="pct"/>
            <w:vMerge/>
          </w:tcPr>
          <w:p w14:paraId="6D32FC12"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57FD402A" w14:textId="77777777" w:rsidR="00FA0EC2" w:rsidRPr="00BC4220" w:rsidRDefault="00FA0EC2" w:rsidP="00FA2D9C">
            <w:pPr>
              <w:pStyle w:val="ae"/>
              <w:suppressAutoHyphens/>
              <w:spacing w:before="0" w:after="0"/>
              <w:ind w:left="33" w:firstLine="284"/>
              <w:contextualSpacing/>
              <w:jc w:val="both"/>
            </w:pPr>
            <w:r w:rsidRPr="00BC4220">
              <w:t xml:space="preserve">Медицинская статистика, понятие, показатели здоровья населения. </w:t>
            </w:r>
          </w:p>
          <w:p w14:paraId="29936E64" w14:textId="77777777" w:rsidR="00FA0EC2" w:rsidRPr="00BC4220" w:rsidRDefault="00FA0EC2" w:rsidP="00FA2D9C">
            <w:pPr>
              <w:pStyle w:val="ae"/>
              <w:suppressAutoHyphens/>
              <w:spacing w:before="0" w:after="0"/>
              <w:ind w:left="33" w:firstLine="284"/>
              <w:contextualSpacing/>
              <w:jc w:val="both"/>
            </w:pPr>
            <w:r w:rsidRPr="00BC4220">
              <w:t>Методы статистической обработки материалов наблюдений в медицинских организациях.</w:t>
            </w:r>
          </w:p>
          <w:p w14:paraId="17FEB1B8" w14:textId="77777777" w:rsidR="00FA0EC2" w:rsidRPr="00BC4220" w:rsidRDefault="00FA0EC2" w:rsidP="00FA2D9C">
            <w:pPr>
              <w:pStyle w:val="ae"/>
              <w:suppressAutoHyphens/>
              <w:spacing w:before="0" w:after="0"/>
              <w:ind w:left="33" w:firstLine="284"/>
              <w:contextualSpacing/>
              <w:jc w:val="both"/>
            </w:pPr>
            <w:r w:rsidRPr="00BC4220">
              <w:t>Методика расчета стандартизованных показателей и их применение в медицине.</w:t>
            </w:r>
          </w:p>
          <w:p w14:paraId="20F4ACF2" w14:textId="77777777" w:rsidR="00FA0EC2" w:rsidRPr="00BC4220" w:rsidRDefault="00FA0EC2" w:rsidP="00FA2D9C">
            <w:pPr>
              <w:pStyle w:val="ae"/>
              <w:suppressAutoHyphens/>
              <w:spacing w:before="0" w:after="0"/>
              <w:ind w:left="33" w:firstLine="284"/>
              <w:contextualSpacing/>
              <w:jc w:val="both"/>
            </w:pPr>
            <w:r w:rsidRPr="00BC4220">
              <w:t>Первичная медицинская документация, применяемая на этапе оказания первичной медико-санитарной помощи, на основе которой формируются статистические показатели деятельности медицинских организаций.</w:t>
            </w:r>
          </w:p>
          <w:p w14:paraId="659B963B" w14:textId="77777777" w:rsidR="00FA0EC2" w:rsidRPr="00BC4220" w:rsidRDefault="00FA0EC2" w:rsidP="00FA2D9C">
            <w:pPr>
              <w:pStyle w:val="ae"/>
              <w:suppressAutoHyphens/>
              <w:spacing w:before="0" w:after="0"/>
              <w:ind w:left="33" w:firstLine="284"/>
              <w:contextualSpacing/>
              <w:jc w:val="both"/>
            </w:pPr>
            <w:r w:rsidRPr="00BC4220">
              <w:t>Расчет и анализ статистических показателей общественного здоровья.</w:t>
            </w:r>
          </w:p>
          <w:p w14:paraId="1CDF38DE" w14:textId="77777777" w:rsidR="00FA0EC2" w:rsidRPr="00BC4220" w:rsidRDefault="00FA0EC2" w:rsidP="00FA2D9C">
            <w:pPr>
              <w:pStyle w:val="ae"/>
              <w:suppressAutoHyphens/>
              <w:spacing w:before="0" w:after="0"/>
              <w:ind w:left="33" w:firstLine="284"/>
              <w:contextualSpacing/>
              <w:jc w:val="both"/>
            </w:pPr>
            <w:r w:rsidRPr="00BC4220">
              <w:t>Методика расчета и оценки показателей рождаемости,  смертности, летальности, естественного прироста населения.</w:t>
            </w:r>
          </w:p>
          <w:p w14:paraId="3A95518C" w14:textId="77777777" w:rsidR="00FA0EC2" w:rsidRDefault="00FA0EC2" w:rsidP="00FA2D9C">
            <w:pPr>
              <w:pStyle w:val="txt"/>
              <w:spacing w:before="0" w:beforeAutospacing="0" w:after="0" w:afterAutospacing="0"/>
              <w:ind w:left="34" w:firstLine="284"/>
              <w:jc w:val="both"/>
            </w:pPr>
            <w:r w:rsidRPr="00BC4220">
              <w:t xml:space="preserve">Методика расчета и оценки показателей заболеваемости. </w:t>
            </w:r>
          </w:p>
          <w:p w14:paraId="0D664AD8" w14:textId="77777777" w:rsidR="00FA0EC2" w:rsidRPr="00BC4220" w:rsidRDefault="00FA0EC2" w:rsidP="00FA2D9C">
            <w:pPr>
              <w:pStyle w:val="txt"/>
              <w:spacing w:before="0" w:beforeAutospacing="0" w:after="0" w:afterAutospacing="0"/>
              <w:ind w:left="34" w:firstLine="284"/>
              <w:jc w:val="both"/>
            </w:pPr>
            <w:r w:rsidRPr="00BC4220">
              <w:t>Методика расчета и оценки показателей заболеваемости</w:t>
            </w:r>
            <w:r>
              <w:t xml:space="preserve"> с временной утратой трудоспособности.</w:t>
            </w:r>
          </w:p>
          <w:p w14:paraId="2851F1EC" w14:textId="77777777" w:rsidR="00FA0EC2" w:rsidRPr="00BC4220" w:rsidRDefault="00FA0EC2" w:rsidP="00FA2D9C">
            <w:pPr>
              <w:pStyle w:val="txt"/>
              <w:spacing w:before="0" w:beforeAutospacing="0" w:after="0" w:afterAutospacing="0"/>
              <w:ind w:left="34" w:firstLine="284"/>
              <w:jc w:val="both"/>
            </w:pPr>
            <w:r w:rsidRPr="00BC4220">
              <w:t xml:space="preserve">Основные показатели инфекционной заболеваемости. </w:t>
            </w:r>
          </w:p>
          <w:p w14:paraId="6ABAC013" w14:textId="77777777" w:rsidR="00FA0EC2" w:rsidRPr="00BC4220" w:rsidRDefault="00FA0EC2" w:rsidP="00FA2D9C">
            <w:pPr>
              <w:pStyle w:val="txt"/>
              <w:spacing w:before="0" w:beforeAutospacing="0" w:after="0" w:afterAutospacing="0"/>
              <w:ind w:left="34" w:firstLine="284"/>
              <w:jc w:val="both"/>
            </w:pPr>
            <w:r w:rsidRPr="00BC4220">
              <w:t>Методика изучения заболеваемости с временной утратой трудоспособности.</w:t>
            </w:r>
          </w:p>
          <w:p w14:paraId="196794D6" w14:textId="77777777" w:rsidR="00FA0EC2" w:rsidRPr="00BC4220" w:rsidRDefault="00FA0EC2" w:rsidP="00FA2D9C">
            <w:pPr>
              <w:pStyle w:val="txt"/>
              <w:spacing w:before="0" w:beforeAutospacing="0" w:after="0" w:afterAutospacing="0"/>
              <w:ind w:left="34" w:firstLine="284"/>
              <w:jc w:val="both"/>
            </w:pPr>
            <w:r w:rsidRPr="00BC4220">
              <w:t>Методика изучения заболеваемости по данным медицинских осмотров.</w:t>
            </w:r>
          </w:p>
          <w:p w14:paraId="35C599DA" w14:textId="77777777" w:rsidR="00FA0EC2" w:rsidRPr="00BC4220" w:rsidRDefault="00FA0EC2" w:rsidP="00FA2D9C">
            <w:pPr>
              <w:pStyle w:val="txt"/>
              <w:spacing w:before="0" w:beforeAutospacing="0" w:after="0" w:afterAutospacing="0"/>
              <w:ind w:left="34" w:firstLine="284"/>
              <w:jc w:val="both"/>
            </w:pPr>
            <w:r w:rsidRPr="00BC4220">
              <w:t>Показатели качества диспансеризации населения.</w:t>
            </w:r>
          </w:p>
          <w:p w14:paraId="78AC1E4D" w14:textId="77777777" w:rsidR="00FA0EC2" w:rsidRPr="00BC4220" w:rsidRDefault="00FA0EC2" w:rsidP="00FA2D9C">
            <w:pPr>
              <w:pStyle w:val="ae"/>
              <w:suppressAutoHyphens/>
              <w:spacing w:before="0" w:after="0"/>
              <w:ind w:left="34" w:firstLine="284"/>
              <w:contextualSpacing/>
              <w:jc w:val="both"/>
            </w:pPr>
            <w:r w:rsidRPr="00BC4220">
              <w:t>Методика определения и анализа показателей инвалидности.</w:t>
            </w:r>
          </w:p>
        </w:tc>
        <w:tc>
          <w:tcPr>
            <w:tcW w:w="740" w:type="pct"/>
            <w:vMerge/>
            <w:vAlign w:val="center"/>
          </w:tcPr>
          <w:p w14:paraId="7E137591" w14:textId="77777777" w:rsidR="00FA0EC2" w:rsidRPr="00BC4220" w:rsidRDefault="00FA0EC2" w:rsidP="00FA2D9C">
            <w:pPr>
              <w:suppressAutoHyphens/>
              <w:spacing w:after="0" w:line="240" w:lineRule="auto"/>
              <w:jc w:val="center"/>
              <w:rPr>
                <w:rFonts w:ascii="Times New Roman" w:hAnsi="Times New Roman"/>
                <w:b/>
                <w:i/>
                <w:sz w:val="24"/>
                <w:szCs w:val="24"/>
              </w:rPr>
            </w:pPr>
          </w:p>
        </w:tc>
      </w:tr>
      <w:tr w:rsidR="00FA0EC2" w:rsidRPr="00BC4220" w14:paraId="6E01D37F" w14:textId="77777777" w:rsidTr="00FA2D9C">
        <w:trPr>
          <w:trHeight w:val="20"/>
        </w:trPr>
        <w:tc>
          <w:tcPr>
            <w:tcW w:w="1128" w:type="pct"/>
            <w:vMerge/>
          </w:tcPr>
          <w:p w14:paraId="434C8148"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69086CD6" w14:textId="77777777" w:rsidR="00FA0EC2" w:rsidRPr="00BC4220" w:rsidRDefault="00FA0EC2" w:rsidP="00FA2D9C">
            <w:pPr>
              <w:suppressAutoHyphens/>
              <w:spacing w:after="0" w:line="240" w:lineRule="auto"/>
              <w:ind w:left="33"/>
              <w:rPr>
                <w:rFonts w:ascii="Times New Roman" w:hAnsi="Times New Roman"/>
                <w:b/>
                <w:sz w:val="24"/>
                <w:szCs w:val="24"/>
              </w:rPr>
            </w:pPr>
            <w:r w:rsidRPr="00BC4220">
              <w:rPr>
                <w:rFonts w:ascii="Times New Roman" w:hAnsi="Times New Roman"/>
                <w:b/>
                <w:bCs/>
                <w:sz w:val="24"/>
                <w:szCs w:val="24"/>
              </w:rPr>
              <w:t>В том числе, практических занятий и лабораторных работ</w:t>
            </w:r>
          </w:p>
        </w:tc>
        <w:tc>
          <w:tcPr>
            <w:tcW w:w="740" w:type="pct"/>
            <w:vAlign w:val="center"/>
          </w:tcPr>
          <w:p w14:paraId="03444B1A" w14:textId="77777777" w:rsidR="00FA0EC2" w:rsidRPr="00BC4220" w:rsidRDefault="00FA0EC2" w:rsidP="00FA2D9C">
            <w:pPr>
              <w:suppressAutoHyphens/>
              <w:spacing w:after="0" w:line="240" w:lineRule="auto"/>
              <w:jc w:val="center"/>
              <w:rPr>
                <w:rFonts w:ascii="Times New Roman" w:hAnsi="Times New Roman"/>
                <w:b/>
                <w:i/>
                <w:sz w:val="24"/>
                <w:szCs w:val="24"/>
              </w:rPr>
            </w:pPr>
            <w:r>
              <w:rPr>
                <w:rFonts w:ascii="Times New Roman" w:hAnsi="Times New Roman"/>
                <w:b/>
                <w:i/>
                <w:sz w:val="24"/>
                <w:szCs w:val="24"/>
              </w:rPr>
              <w:t>6</w:t>
            </w:r>
          </w:p>
        </w:tc>
      </w:tr>
      <w:tr w:rsidR="00FA0EC2" w:rsidRPr="00BC4220" w14:paraId="7894E408" w14:textId="77777777" w:rsidTr="00FA2D9C">
        <w:trPr>
          <w:trHeight w:val="20"/>
        </w:trPr>
        <w:tc>
          <w:tcPr>
            <w:tcW w:w="1128" w:type="pct"/>
            <w:vMerge/>
          </w:tcPr>
          <w:p w14:paraId="571BB20A"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5C8A00A0" w14:textId="41ACCB68" w:rsidR="00FA0EC2" w:rsidRPr="00BC4220" w:rsidRDefault="00956685" w:rsidP="00FA2D9C">
            <w:pPr>
              <w:spacing w:after="0" w:line="240" w:lineRule="auto"/>
              <w:ind w:left="33"/>
              <w:rPr>
                <w:rFonts w:ascii="Times New Roman" w:hAnsi="Times New Roman"/>
                <w:b/>
                <w:sz w:val="24"/>
                <w:szCs w:val="24"/>
              </w:rPr>
            </w:pPr>
            <w:r>
              <w:rPr>
                <w:rFonts w:ascii="Times New Roman" w:hAnsi="Times New Roman"/>
                <w:b/>
                <w:bCs/>
                <w:sz w:val="24"/>
                <w:szCs w:val="24"/>
              </w:rPr>
              <w:t>П</w:t>
            </w:r>
            <w:r w:rsidRPr="00BC4220">
              <w:rPr>
                <w:rFonts w:ascii="Times New Roman" w:hAnsi="Times New Roman"/>
                <w:b/>
                <w:bCs/>
                <w:sz w:val="24"/>
                <w:szCs w:val="24"/>
              </w:rPr>
              <w:t>рактическ</w:t>
            </w:r>
            <w:r>
              <w:rPr>
                <w:rFonts w:ascii="Times New Roman" w:hAnsi="Times New Roman"/>
                <w:b/>
                <w:bCs/>
                <w:sz w:val="24"/>
                <w:szCs w:val="24"/>
              </w:rPr>
              <w:t>ое</w:t>
            </w:r>
            <w:r w:rsidRPr="00BC4220">
              <w:rPr>
                <w:rFonts w:ascii="Times New Roman" w:hAnsi="Times New Roman"/>
                <w:b/>
                <w:bCs/>
                <w:sz w:val="24"/>
                <w:szCs w:val="24"/>
              </w:rPr>
              <w:t xml:space="preserve"> заняти</w:t>
            </w:r>
            <w:r>
              <w:rPr>
                <w:rFonts w:ascii="Times New Roman" w:hAnsi="Times New Roman"/>
                <w:b/>
                <w:bCs/>
                <w:sz w:val="24"/>
                <w:szCs w:val="24"/>
              </w:rPr>
              <w:t>е</w:t>
            </w:r>
            <w:r w:rsidRPr="00BC4220">
              <w:rPr>
                <w:rFonts w:ascii="Times New Roman" w:hAnsi="Times New Roman"/>
                <w:b/>
                <w:bCs/>
                <w:sz w:val="24"/>
                <w:szCs w:val="24"/>
              </w:rPr>
              <w:t xml:space="preserve"> </w:t>
            </w:r>
            <w:r>
              <w:rPr>
                <w:rFonts w:ascii="Times New Roman" w:hAnsi="Times New Roman"/>
                <w:b/>
                <w:bCs/>
                <w:sz w:val="24"/>
                <w:szCs w:val="24"/>
              </w:rPr>
              <w:t>3</w:t>
            </w:r>
            <w:r w:rsidRPr="00BC4220">
              <w:rPr>
                <w:rFonts w:ascii="Times New Roman" w:hAnsi="Times New Roman"/>
                <w:b/>
                <w:sz w:val="24"/>
                <w:szCs w:val="24"/>
              </w:rPr>
              <w:t>.</w:t>
            </w:r>
            <w:r w:rsidRPr="0089412A">
              <w:rPr>
                <w:rFonts w:ascii="Times New Roman" w:hAnsi="Times New Roman"/>
                <w:color w:val="FF0000"/>
                <w:szCs w:val="24"/>
              </w:rPr>
              <w:t xml:space="preserve"> </w:t>
            </w:r>
            <w:r w:rsidR="00FA0EC2" w:rsidRPr="00BC4220">
              <w:rPr>
                <w:rFonts w:ascii="Times New Roman" w:hAnsi="Times New Roman"/>
                <w:sz w:val="24"/>
                <w:szCs w:val="24"/>
              </w:rPr>
              <w:t>Проведение расчета и анализа статистических показателей рождаемости, смертности, летальности, естественного прироста населения</w:t>
            </w:r>
            <w:r w:rsidR="00FA0EC2">
              <w:rPr>
                <w:rFonts w:ascii="Times New Roman" w:hAnsi="Times New Roman"/>
                <w:sz w:val="24"/>
                <w:szCs w:val="24"/>
              </w:rPr>
              <w:t>,</w:t>
            </w:r>
            <w:r w:rsidR="00FA0EC2" w:rsidRPr="00BC4220">
              <w:rPr>
                <w:rFonts w:ascii="Times New Roman" w:hAnsi="Times New Roman"/>
                <w:sz w:val="24"/>
                <w:szCs w:val="24"/>
              </w:rPr>
              <w:t xml:space="preserve"> заболеваемости, в том числе инфекционной и с временной утратой трудоспособности.</w:t>
            </w:r>
          </w:p>
        </w:tc>
        <w:tc>
          <w:tcPr>
            <w:tcW w:w="740" w:type="pct"/>
            <w:vAlign w:val="center"/>
          </w:tcPr>
          <w:p w14:paraId="3546CF8B" w14:textId="77777777" w:rsidR="00FA0EC2" w:rsidRPr="00BC4220" w:rsidRDefault="00FA0EC2" w:rsidP="00FA2D9C">
            <w:pPr>
              <w:suppressAutoHyphens/>
              <w:spacing w:after="0" w:line="240" w:lineRule="auto"/>
              <w:jc w:val="center"/>
              <w:rPr>
                <w:rFonts w:ascii="Times New Roman" w:hAnsi="Times New Roman"/>
                <w:i/>
                <w:sz w:val="24"/>
                <w:szCs w:val="24"/>
              </w:rPr>
            </w:pPr>
            <w:r w:rsidRPr="00BC4220">
              <w:rPr>
                <w:rFonts w:ascii="Times New Roman" w:hAnsi="Times New Roman"/>
                <w:i/>
                <w:sz w:val="24"/>
                <w:szCs w:val="24"/>
              </w:rPr>
              <w:t>6</w:t>
            </w:r>
          </w:p>
        </w:tc>
      </w:tr>
      <w:tr w:rsidR="00956685" w:rsidRPr="00BC4220" w14:paraId="297513FB" w14:textId="77777777" w:rsidTr="00FA2D9C">
        <w:trPr>
          <w:trHeight w:val="20"/>
        </w:trPr>
        <w:tc>
          <w:tcPr>
            <w:tcW w:w="1128" w:type="pct"/>
            <w:vMerge w:val="restart"/>
          </w:tcPr>
          <w:p w14:paraId="02FCED43" w14:textId="77777777" w:rsidR="00956685" w:rsidRPr="00BC4220" w:rsidRDefault="00956685" w:rsidP="00FA2D9C">
            <w:pPr>
              <w:spacing w:after="0" w:line="240" w:lineRule="auto"/>
              <w:rPr>
                <w:rFonts w:ascii="Times New Roman" w:hAnsi="Times New Roman"/>
                <w:b/>
                <w:bCs/>
                <w:sz w:val="24"/>
                <w:szCs w:val="24"/>
              </w:rPr>
            </w:pPr>
            <w:r w:rsidRPr="00BC4220">
              <w:rPr>
                <w:rFonts w:ascii="Times New Roman" w:hAnsi="Times New Roman"/>
                <w:b/>
                <w:bCs/>
                <w:sz w:val="24"/>
                <w:szCs w:val="24"/>
              </w:rPr>
              <w:t>Тема 1.</w:t>
            </w:r>
            <w:r>
              <w:rPr>
                <w:rFonts w:ascii="Times New Roman" w:hAnsi="Times New Roman"/>
                <w:b/>
                <w:bCs/>
                <w:sz w:val="24"/>
                <w:szCs w:val="24"/>
              </w:rPr>
              <w:t>4</w:t>
            </w:r>
            <w:r w:rsidRPr="00BC4220">
              <w:rPr>
                <w:rFonts w:ascii="Times New Roman" w:hAnsi="Times New Roman"/>
                <w:b/>
                <w:bCs/>
                <w:sz w:val="24"/>
                <w:szCs w:val="24"/>
              </w:rPr>
              <w:t xml:space="preserve">. Внутренний контроль качества и </w:t>
            </w:r>
            <w:proofErr w:type="gramStart"/>
            <w:r w:rsidRPr="00BC4220">
              <w:rPr>
                <w:rFonts w:ascii="Times New Roman" w:hAnsi="Times New Roman"/>
                <w:b/>
                <w:bCs/>
                <w:sz w:val="24"/>
                <w:szCs w:val="24"/>
              </w:rPr>
              <w:t>безопасности  медицинской</w:t>
            </w:r>
            <w:proofErr w:type="gramEnd"/>
            <w:r w:rsidRPr="00BC4220">
              <w:rPr>
                <w:rFonts w:ascii="Times New Roman" w:hAnsi="Times New Roman"/>
                <w:b/>
                <w:bCs/>
                <w:sz w:val="24"/>
                <w:szCs w:val="24"/>
              </w:rPr>
              <w:t xml:space="preserve"> </w:t>
            </w:r>
            <w:r>
              <w:rPr>
                <w:rFonts w:ascii="Times New Roman" w:hAnsi="Times New Roman"/>
                <w:b/>
                <w:bCs/>
                <w:sz w:val="24"/>
                <w:szCs w:val="24"/>
              </w:rPr>
              <w:t>деятельности</w:t>
            </w:r>
          </w:p>
        </w:tc>
        <w:tc>
          <w:tcPr>
            <w:tcW w:w="3132" w:type="pct"/>
          </w:tcPr>
          <w:p w14:paraId="3C26DB9D" w14:textId="77777777" w:rsidR="00956685" w:rsidRPr="00BC4220" w:rsidRDefault="00956685" w:rsidP="00FA2D9C">
            <w:pPr>
              <w:suppressAutoHyphens/>
              <w:spacing w:after="0" w:line="240" w:lineRule="auto"/>
              <w:ind w:left="33"/>
              <w:rPr>
                <w:rFonts w:ascii="Times New Roman" w:hAnsi="Times New Roman"/>
                <w:b/>
                <w:sz w:val="24"/>
                <w:szCs w:val="24"/>
              </w:rPr>
            </w:pPr>
            <w:r w:rsidRPr="00BC4220">
              <w:rPr>
                <w:rFonts w:ascii="Times New Roman" w:hAnsi="Times New Roman"/>
                <w:b/>
                <w:bCs/>
                <w:sz w:val="24"/>
                <w:szCs w:val="24"/>
              </w:rPr>
              <w:t xml:space="preserve">Содержание </w:t>
            </w:r>
          </w:p>
        </w:tc>
        <w:tc>
          <w:tcPr>
            <w:tcW w:w="740" w:type="pct"/>
            <w:vMerge w:val="restart"/>
            <w:vAlign w:val="center"/>
          </w:tcPr>
          <w:p w14:paraId="39C3D953" w14:textId="533C3BBD" w:rsidR="00956685" w:rsidRPr="00BC4220" w:rsidRDefault="00956685" w:rsidP="00FA2D9C">
            <w:pPr>
              <w:suppressAutoHyphens/>
              <w:spacing w:after="0" w:line="240" w:lineRule="auto"/>
              <w:jc w:val="center"/>
              <w:rPr>
                <w:rFonts w:ascii="Times New Roman" w:hAnsi="Times New Roman"/>
                <w:b/>
                <w:i/>
                <w:sz w:val="24"/>
                <w:szCs w:val="24"/>
              </w:rPr>
            </w:pPr>
            <w:r>
              <w:rPr>
                <w:rFonts w:ascii="Times New Roman" w:hAnsi="Times New Roman"/>
                <w:b/>
                <w:i/>
                <w:sz w:val="24"/>
                <w:szCs w:val="24"/>
              </w:rPr>
              <w:t>20/12</w:t>
            </w:r>
          </w:p>
        </w:tc>
      </w:tr>
      <w:tr w:rsidR="00956685" w:rsidRPr="00BC4220" w14:paraId="04352D18" w14:textId="77777777" w:rsidTr="00FA2D9C">
        <w:trPr>
          <w:trHeight w:val="3006"/>
        </w:trPr>
        <w:tc>
          <w:tcPr>
            <w:tcW w:w="1128" w:type="pct"/>
            <w:vMerge/>
          </w:tcPr>
          <w:p w14:paraId="0B8C3AF6" w14:textId="77777777" w:rsidR="00956685" w:rsidRPr="00BC4220" w:rsidRDefault="00956685" w:rsidP="00FA2D9C">
            <w:pPr>
              <w:spacing w:after="0" w:line="240" w:lineRule="auto"/>
              <w:rPr>
                <w:rFonts w:ascii="Times New Roman" w:hAnsi="Times New Roman"/>
                <w:b/>
                <w:bCs/>
                <w:sz w:val="24"/>
                <w:szCs w:val="24"/>
              </w:rPr>
            </w:pPr>
          </w:p>
        </w:tc>
        <w:tc>
          <w:tcPr>
            <w:tcW w:w="3132" w:type="pct"/>
          </w:tcPr>
          <w:p w14:paraId="1DBE9A61" w14:textId="77777777" w:rsidR="00956685" w:rsidRPr="007E0941" w:rsidRDefault="00956685" w:rsidP="00FA2D9C">
            <w:pPr>
              <w:pStyle w:val="3"/>
              <w:keepLines/>
              <w:shd w:val="clear" w:color="auto" w:fill="FFFFFF"/>
              <w:spacing w:before="0" w:after="0"/>
              <w:ind w:left="34" w:firstLine="283"/>
              <w:rPr>
                <w:rFonts w:ascii="Times New Roman" w:hAnsi="Times New Roman"/>
                <w:b w:val="0"/>
                <w:bCs w:val="0"/>
                <w:sz w:val="24"/>
                <w:szCs w:val="24"/>
              </w:rPr>
            </w:pPr>
            <w:r w:rsidRPr="007E0941">
              <w:rPr>
                <w:rFonts w:ascii="Times New Roman" w:hAnsi="Times New Roman"/>
                <w:b w:val="0"/>
                <w:bCs w:val="0"/>
                <w:sz w:val="24"/>
                <w:szCs w:val="24"/>
              </w:rPr>
              <w:t xml:space="preserve">Качество медицинской помощи, его компоненты. </w:t>
            </w:r>
          </w:p>
          <w:p w14:paraId="343538C1" w14:textId="77777777" w:rsidR="00956685" w:rsidRPr="007E0941" w:rsidRDefault="00956685" w:rsidP="00FA2D9C">
            <w:pPr>
              <w:pStyle w:val="3"/>
              <w:keepLines/>
              <w:shd w:val="clear" w:color="auto" w:fill="FFFFFF"/>
              <w:spacing w:before="0" w:after="0"/>
              <w:ind w:left="34" w:firstLine="283"/>
              <w:rPr>
                <w:rFonts w:ascii="Times New Roman" w:hAnsi="Times New Roman"/>
                <w:b w:val="0"/>
                <w:bCs w:val="0"/>
                <w:sz w:val="24"/>
                <w:szCs w:val="24"/>
              </w:rPr>
            </w:pPr>
            <w:r w:rsidRPr="007E0941">
              <w:rPr>
                <w:rFonts w:ascii="Times New Roman" w:hAnsi="Times New Roman"/>
                <w:b w:val="0"/>
                <w:bCs w:val="0"/>
                <w:sz w:val="24"/>
                <w:szCs w:val="24"/>
              </w:rPr>
              <w:t>Нормативно-правовые основы организации и проведения внутреннего контроля качества и безопасности медицинской деятельности.</w:t>
            </w:r>
          </w:p>
          <w:p w14:paraId="78CF22D2" w14:textId="77777777" w:rsidR="00956685" w:rsidRPr="007E0941" w:rsidRDefault="00956685" w:rsidP="00FA2D9C">
            <w:pPr>
              <w:pStyle w:val="3"/>
              <w:keepLines/>
              <w:shd w:val="clear" w:color="auto" w:fill="FFFFFF"/>
              <w:spacing w:before="0" w:after="0"/>
              <w:ind w:left="34" w:firstLine="283"/>
              <w:rPr>
                <w:rFonts w:ascii="Times New Roman" w:hAnsi="Times New Roman"/>
                <w:b w:val="0"/>
                <w:bCs w:val="0"/>
                <w:sz w:val="24"/>
                <w:szCs w:val="24"/>
              </w:rPr>
            </w:pPr>
            <w:r w:rsidRPr="007E0941">
              <w:rPr>
                <w:rFonts w:ascii="Times New Roman" w:hAnsi="Times New Roman"/>
                <w:b w:val="0"/>
                <w:bCs w:val="0"/>
                <w:sz w:val="24"/>
                <w:szCs w:val="24"/>
              </w:rPr>
              <w:t>Основные задачи организации и проведения внутреннего контроля качества и безопасности медицинской деятельности.</w:t>
            </w:r>
          </w:p>
          <w:p w14:paraId="3D77C2E8" w14:textId="77777777" w:rsidR="00956685" w:rsidRDefault="00956685" w:rsidP="00FA2D9C">
            <w:pPr>
              <w:pStyle w:val="3"/>
              <w:keepLines/>
              <w:shd w:val="clear" w:color="auto" w:fill="FFFFFF"/>
              <w:spacing w:before="0" w:after="0"/>
              <w:ind w:left="34" w:firstLine="283"/>
              <w:rPr>
                <w:rFonts w:ascii="Times New Roman" w:hAnsi="Times New Roman"/>
                <w:b w:val="0"/>
                <w:bCs w:val="0"/>
                <w:sz w:val="24"/>
                <w:szCs w:val="24"/>
              </w:rPr>
            </w:pPr>
            <w:r w:rsidRPr="007E0941">
              <w:rPr>
                <w:rFonts w:ascii="Times New Roman" w:hAnsi="Times New Roman"/>
                <w:b w:val="0"/>
                <w:bCs w:val="0"/>
                <w:sz w:val="24"/>
                <w:szCs w:val="24"/>
              </w:rPr>
              <w:t>Организация проведения мероприятий, осуществляемых в рамках внутреннего контроля качества и безопасности медицинской деятельности</w:t>
            </w:r>
            <w:r>
              <w:rPr>
                <w:rFonts w:ascii="Times New Roman" w:hAnsi="Times New Roman"/>
                <w:b w:val="0"/>
                <w:bCs w:val="0"/>
                <w:sz w:val="24"/>
                <w:szCs w:val="24"/>
              </w:rPr>
              <w:t>.</w:t>
            </w:r>
          </w:p>
          <w:p w14:paraId="367D186C" w14:textId="77777777" w:rsidR="00956685" w:rsidRDefault="00956685" w:rsidP="00FA2D9C">
            <w:pPr>
              <w:pStyle w:val="3"/>
              <w:keepLines/>
              <w:shd w:val="clear" w:color="auto" w:fill="FFFFFF"/>
              <w:spacing w:before="0" w:after="0"/>
              <w:ind w:left="34" w:firstLine="283"/>
              <w:rPr>
                <w:rFonts w:ascii="Times New Roman" w:hAnsi="Times New Roman"/>
                <w:b w:val="0"/>
                <w:bCs w:val="0"/>
                <w:sz w:val="24"/>
                <w:szCs w:val="24"/>
              </w:rPr>
            </w:pPr>
            <w:r w:rsidRPr="007E0941">
              <w:rPr>
                <w:rFonts w:ascii="Times New Roman" w:hAnsi="Times New Roman"/>
                <w:b w:val="0"/>
                <w:bCs w:val="0"/>
                <w:sz w:val="24"/>
                <w:szCs w:val="24"/>
              </w:rPr>
              <w:t>Оформление результатов проведения мероприятий внутреннего контроля качества и безопасности медицинской деятельности</w:t>
            </w:r>
            <w:r>
              <w:rPr>
                <w:rFonts w:ascii="Times New Roman" w:hAnsi="Times New Roman"/>
                <w:b w:val="0"/>
                <w:bCs w:val="0"/>
                <w:sz w:val="24"/>
                <w:szCs w:val="24"/>
              </w:rPr>
              <w:t>.</w:t>
            </w:r>
          </w:p>
          <w:p w14:paraId="781EAE6A" w14:textId="77777777" w:rsidR="00956685" w:rsidRPr="00DB037D" w:rsidRDefault="00956685" w:rsidP="00FA2D9C">
            <w:pPr>
              <w:pStyle w:val="3"/>
              <w:keepLines/>
              <w:shd w:val="clear" w:color="auto" w:fill="FFFFFF"/>
              <w:spacing w:before="0" w:after="0"/>
              <w:ind w:left="34" w:firstLine="283"/>
            </w:pPr>
            <w:r w:rsidRPr="00DB037D">
              <w:rPr>
                <w:rFonts w:ascii="Times New Roman" w:hAnsi="Times New Roman"/>
                <w:b w:val="0"/>
                <w:bCs w:val="0"/>
                <w:sz w:val="24"/>
                <w:szCs w:val="24"/>
              </w:rPr>
              <w:t>Принятие управленческих решений по результатам</w:t>
            </w:r>
            <w:r>
              <w:t xml:space="preserve"> </w:t>
            </w:r>
            <w:r w:rsidRPr="007E0941">
              <w:rPr>
                <w:rFonts w:ascii="Times New Roman" w:hAnsi="Times New Roman"/>
                <w:b w:val="0"/>
                <w:bCs w:val="0"/>
                <w:sz w:val="24"/>
                <w:szCs w:val="24"/>
              </w:rPr>
              <w:t>внутреннего контроля качества и безопасности медицинской деятельности</w:t>
            </w:r>
            <w:r>
              <w:rPr>
                <w:rFonts w:ascii="Times New Roman" w:hAnsi="Times New Roman"/>
                <w:b w:val="0"/>
                <w:bCs w:val="0"/>
                <w:sz w:val="24"/>
                <w:szCs w:val="24"/>
              </w:rPr>
              <w:t>.</w:t>
            </w:r>
          </w:p>
        </w:tc>
        <w:tc>
          <w:tcPr>
            <w:tcW w:w="740" w:type="pct"/>
            <w:vMerge/>
            <w:vAlign w:val="center"/>
          </w:tcPr>
          <w:p w14:paraId="4C1607C7" w14:textId="77777777" w:rsidR="00956685" w:rsidRPr="00BC4220" w:rsidRDefault="00956685" w:rsidP="00FA2D9C">
            <w:pPr>
              <w:suppressAutoHyphens/>
              <w:spacing w:after="0" w:line="240" w:lineRule="auto"/>
              <w:jc w:val="center"/>
              <w:rPr>
                <w:rFonts w:ascii="Times New Roman" w:hAnsi="Times New Roman"/>
                <w:b/>
                <w:i/>
                <w:sz w:val="24"/>
                <w:szCs w:val="24"/>
              </w:rPr>
            </w:pPr>
          </w:p>
        </w:tc>
      </w:tr>
      <w:tr w:rsidR="00956685" w:rsidRPr="00BC4220" w14:paraId="26044403" w14:textId="77777777" w:rsidTr="00FA2D9C">
        <w:trPr>
          <w:trHeight w:val="20"/>
        </w:trPr>
        <w:tc>
          <w:tcPr>
            <w:tcW w:w="1128" w:type="pct"/>
            <w:vMerge/>
          </w:tcPr>
          <w:p w14:paraId="070FB65B" w14:textId="77777777" w:rsidR="00956685" w:rsidRPr="00BC4220" w:rsidRDefault="00956685" w:rsidP="00FA2D9C">
            <w:pPr>
              <w:spacing w:after="0" w:line="240" w:lineRule="auto"/>
              <w:rPr>
                <w:rFonts w:ascii="Times New Roman" w:hAnsi="Times New Roman"/>
                <w:b/>
                <w:bCs/>
                <w:sz w:val="24"/>
                <w:szCs w:val="24"/>
              </w:rPr>
            </w:pPr>
          </w:p>
        </w:tc>
        <w:tc>
          <w:tcPr>
            <w:tcW w:w="3132" w:type="pct"/>
          </w:tcPr>
          <w:p w14:paraId="00D38339" w14:textId="77777777" w:rsidR="00956685" w:rsidRPr="00BC4220" w:rsidRDefault="00956685" w:rsidP="00FA2D9C">
            <w:pPr>
              <w:suppressAutoHyphens/>
              <w:spacing w:after="0" w:line="240" w:lineRule="auto"/>
              <w:ind w:left="33"/>
              <w:rPr>
                <w:rFonts w:ascii="Times New Roman" w:hAnsi="Times New Roman"/>
                <w:b/>
                <w:sz w:val="24"/>
                <w:szCs w:val="24"/>
              </w:rPr>
            </w:pPr>
            <w:r w:rsidRPr="00BC4220">
              <w:rPr>
                <w:rFonts w:ascii="Times New Roman" w:hAnsi="Times New Roman"/>
                <w:b/>
                <w:bCs/>
                <w:sz w:val="24"/>
                <w:szCs w:val="24"/>
              </w:rPr>
              <w:t>В том числе, практических занятий и лабораторных работ</w:t>
            </w:r>
          </w:p>
        </w:tc>
        <w:tc>
          <w:tcPr>
            <w:tcW w:w="740" w:type="pct"/>
            <w:vAlign w:val="center"/>
          </w:tcPr>
          <w:p w14:paraId="4D5DE418" w14:textId="77777777" w:rsidR="00956685" w:rsidRPr="00BC4220" w:rsidRDefault="00956685" w:rsidP="00FA2D9C">
            <w:pPr>
              <w:suppressAutoHyphens/>
              <w:spacing w:after="0" w:line="240" w:lineRule="auto"/>
              <w:jc w:val="center"/>
              <w:rPr>
                <w:rFonts w:ascii="Times New Roman" w:hAnsi="Times New Roman"/>
                <w:b/>
                <w:i/>
                <w:sz w:val="24"/>
                <w:szCs w:val="24"/>
              </w:rPr>
            </w:pPr>
            <w:r>
              <w:rPr>
                <w:rFonts w:ascii="Times New Roman" w:hAnsi="Times New Roman"/>
                <w:b/>
                <w:i/>
                <w:sz w:val="24"/>
                <w:szCs w:val="24"/>
              </w:rPr>
              <w:t>12</w:t>
            </w:r>
          </w:p>
        </w:tc>
      </w:tr>
      <w:tr w:rsidR="00956685" w:rsidRPr="00BC4220" w14:paraId="7AD4C6EB" w14:textId="77777777" w:rsidTr="00FA2D9C">
        <w:trPr>
          <w:trHeight w:val="20"/>
        </w:trPr>
        <w:tc>
          <w:tcPr>
            <w:tcW w:w="1128" w:type="pct"/>
            <w:vMerge/>
          </w:tcPr>
          <w:p w14:paraId="0CB1FD7C" w14:textId="77777777" w:rsidR="00956685" w:rsidRPr="00BC4220" w:rsidRDefault="00956685" w:rsidP="00FA2D9C">
            <w:pPr>
              <w:spacing w:after="0" w:line="240" w:lineRule="auto"/>
              <w:rPr>
                <w:rFonts w:ascii="Times New Roman" w:hAnsi="Times New Roman"/>
                <w:b/>
                <w:bCs/>
                <w:sz w:val="24"/>
                <w:szCs w:val="24"/>
              </w:rPr>
            </w:pPr>
          </w:p>
        </w:tc>
        <w:tc>
          <w:tcPr>
            <w:tcW w:w="3132" w:type="pct"/>
          </w:tcPr>
          <w:p w14:paraId="1B016809" w14:textId="6EA02807" w:rsidR="00956685" w:rsidRDefault="00956685" w:rsidP="00FA2D9C">
            <w:pPr>
              <w:spacing w:after="0" w:line="240" w:lineRule="auto"/>
              <w:ind w:left="33"/>
              <w:rPr>
                <w:rFonts w:ascii="Times New Roman" w:hAnsi="Times New Roman"/>
                <w:sz w:val="24"/>
                <w:szCs w:val="24"/>
              </w:rPr>
            </w:pPr>
            <w:r w:rsidRPr="00956685">
              <w:rPr>
                <w:rFonts w:ascii="Times New Roman" w:hAnsi="Times New Roman"/>
                <w:b/>
                <w:bCs/>
                <w:sz w:val="24"/>
                <w:szCs w:val="24"/>
              </w:rPr>
              <w:t xml:space="preserve">Практическое занятие </w:t>
            </w:r>
            <w:r>
              <w:rPr>
                <w:rFonts w:ascii="Times New Roman" w:hAnsi="Times New Roman"/>
                <w:b/>
                <w:bCs/>
                <w:sz w:val="24"/>
                <w:szCs w:val="24"/>
              </w:rPr>
              <w:t>4.</w:t>
            </w:r>
            <w:r w:rsidRPr="00956685">
              <w:rPr>
                <w:rFonts w:ascii="Times New Roman" w:hAnsi="Times New Roman"/>
                <w:sz w:val="24"/>
                <w:szCs w:val="24"/>
              </w:rPr>
              <w:t xml:space="preserve"> </w:t>
            </w:r>
            <w:r>
              <w:rPr>
                <w:rFonts w:ascii="Times New Roman" w:hAnsi="Times New Roman"/>
                <w:sz w:val="24"/>
                <w:szCs w:val="24"/>
              </w:rPr>
              <w:t>В</w:t>
            </w:r>
            <w:r w:rsidRPr="00BC4220">
              <w:rPr>
                <w:rFonts w:ascii="Times New Roman" w:hAnsi="Times New Roman"/>
                <w:sz w:val="24"/>
                <w:szCs w:val="24"/>
              </w:rPr>
              <w:t>нутренн</w:t>
            </w:r>
            <w:r>
              <w:rPr>
                <w:rFonts w:ascii="Times New Roman" w:hAnsi="Times New Roman"/>
                <w:sz w:val="24"/>
                <w:szCs w:val="24"/>
              </w:rPr>
              <w:t>ий</w:t>
            </w:r>
            <w:r w:rsidRPr="00BC4220">
              <w:rPr>
                <w:rFonts w:ascii="Times New Roman" w:hAnsi="Times New Roman"/>
                <w:sz w:val="24"/>
                <w:szCs w:val="24"/>
              </w:rPr>
              <w:t xml:space="preserve"> контрол</w:t>
            </w:r>
            <w:r>
              <w:rPr>
                <w:rFonts w:ascii="Times New Roman" w:hAnsi="Times New Roman"/>
                <w:sz w:val="24"/>
                <w:szCs w:val="24"/>
              </w:rPr>
              <w:t>ь</w:t>
            </w:r>
            <w:r w:rsidRPr="00BC4220">
              <w:rPr>
                <w:rFonts w:ascii="Times New Roman" w:hAnsi="Times New Roman"/>
                <w:sz w:val="24"/>
                <w:szCs w:val="24"/>
              </w:rPr>
              <w:t xml:space="preserve"> качества и </w:t>
            </w:r>
          </w:p>
          <w:p w14:paraId="23564215" w14:textId="2F0CD984" w:rsidR="00956685" w:rsidRPr="00BC4220" w:rsidRDefault="00956685" w:rsidP="00FA2D9C">
            <w:pPr>
              <w:spacing w:after="0" w:line="240" w:lineRule="auto"/>
              <w:ind w:left="33"/>
              <w:rPr>
                <w:rFonts w:ascii="Times New Roman" w:hAnsi="Times New Roman"/>
                <w:sz w:val="24"/>
                <w:szCs w:val="24"/>
              </w:rPr>
            </w:pPr>
            <w:r w:rsidRPr="00BC4220">
              <w:rPr>
                <w:rFonts w:ascii="Times New Roman" w:hAnsi="Times New Roman"/>
                <w:sz w:val="24"/>
                <w:szCs w:val="24"/>
              </w:rPr>
              <w:t>безопасности медицинской деятельности</w:t>
            </w:r>
            <w:r>
              <w:rPr>
                <w:rFonts w:ascii="Times New Roman" w:hAnsi="Times New Roman"/>
                <w:sz w:val="24"/>
                <w:szCs w:val="24"/>
              </w:rPr>
              <w:t xml:space="preserve"> в условиях ФАП</w:t>
            </w:r>
            <w:r w:rsidRPr="00BC4220">
              <w:rPr>
                <w:rFonts w:ascii="Times New Roman" w:hAnsi="Times New Roman"/>
                <w:sz w:val="24"/>
                <w:szCs w:val="24"/>
              </w:rPr>
              <w:t>.</w:t>
            </w:r>
          </w:p>
        </w:tc>
        <w:tc>
          <w:tcPr>
            <w:tcW w:w="740" w:type="pct"/>
            <w:vAlign w:val="center"/>
          </w:tcPr>
          <w:p w14:paraId="1E178911" w14:textId="76F42DE3" w:rsidR="00956685" w:rsidRDefault="00956685" w:rsidP="00FA2D9C">
            <w:pPr>
              <w:suppressAutoHyphens/>
              <w:spacing w:after="0" w:line="240" w:lineRule="auto"/>
              <w:jc w:val="center"/>
              <w:rPr>
                <w:rFonts w:ascii="Times New Roman" w:hAnsi="Times New Roman"/>
                <w:i/>
                <w:sz w:val="24"/>
                <w:szCs w:val="24"/>
              </w:rPr>
            </w:pPr>
            <w:r>
              <w:rPr>
                <w:rFonts w:ascii="Times New Roman" w:hAnsi="Times New Roman"/>
                <w:i/>
                <w:sz w:val="24"/>
                <w:szCs w:val="24"/>
              </w:rPr>
              <w:t>6</w:t>
            </w:r>
          </w:p>
          <w:p w14:paraId="3F31F6C5" w14:textId="53D499A7" w:rsidR="00956685" w:rsidRPr="00BC4220" w:rsidRDefault="00956685" w:rsidP="00FA2D9C">
            <w:pPr>
              <w:suppressAutoHyphens/>
              <w:spacing w:after="0" w:line="240" w:lineRule="auto"/>
              <w:jc w:val="center"/>
              <w:rPr>
                <w:rFonts w:ascii="Times New Roman" w:hAnsi="Times New Roman"/>
                <w:i/>
                <w:sz w:val="24"/>
                <w:szCs w:val="24"/>
              </w:rPr>
            </w:pPr>
          </w:p>
        </w:tc>
      </w:tr>
      <w:tr w:rsidR="00956685" w:rsidRPr="00BC4220" w14:paraId="2C678C34" w14:textId="77777777" w:rsidTr="00FA2D9C">
        <w:trPr>
          <w:trHeight w:val="20"/>
        </w:trPr>
        <w:tc>
          <w:tcPr>
            <w:tcW w:w="1128" w:type="pct"/>
            <w:vMerge/>
          </w:tcPr>
          <w:p w14:paraId="04FE1F38" w14:textId="77777777" w:rsidR="00956685" w:rsidRPr="00BC4220" w:rsidRDefault="00956685" w:rsidP="00FA2D9C">
            <w:pPr>
              <w:spacing w:after="0" w:line="240" w:lineRule="auto"/>
              <w:rPr>
                <w:rFonts w:ascii="Times New Roman" w:hAnsi="Times New Roman"/>
                <w:b/>
                <w:bCs/>
                <w:sz w:val="24"/>
                <w:szCs w:val="24"/>
              </w:rPr>
            </w:pPr>
          </w:p>
        </w:tc>
        <w:tc>
          <w:tcPr>
            <w:tcW w:w="3132" w:type="pct"/>
          </w:tcPr>
          <w:p w14:paraId="27AE83F8" w14:textId="21E33305" w:rsidR="00956685" w:rsidRDefault="00956685" w:rsidP="00956685">
            <w:pPr>
              <w:spacing w:after="0" w:line="240" w:lineRule="auto"/>
              <w:ind w:left="33"/>
              <w:rPr>
                <w:rFonts w:ascii="Times New Roman" w:hAnsi="Times New Roman"/>
                <w:sz w:val="24"/>
                <w:szCs w:val="24"/>
              </w:rPr>
            </w:pPr>
            <w:r w:rsidRPr="00956685">
              <w:rPr>
                <w:rFonts w:ascii="Times New Roman" w:hAnsi="Times New Roman"/>
                <w:b/>
                <w:bCs/>
                <w:sz w:val="24"/>
                <w:szCs w:val="24"/>
              </w:rPr>
              <w:t xml:space="preserve">Практическое занятие </w:t>
            </w:r>
            <w:r>
              <w:rPr>
                <w:rFonts w:ascii="Times New Roman" w:hAnsi="Times New Roman"/>
                <w:b/>
                <w:bCs/>
                <w:sz w:val="24"/>
                <w:szCs w:val="24"/>
              </w:rPr>
              <w:t>5.</w:t>
            </w:r>
            <w:r>
              <w:rPr>
                <w:rFonts w:ascii="Times New Roman" w:hAnsi="Times New Roman"/>
                <w:sz w:val="24"/>
                <w:szCs w:val="24"/>
              </w:rPr>
              <w:t xml:space="preserve"> Планирование </w:t>
            </w:r>
            <w:r w:rsidRPr="00BC4220">
              <w:rPr>
                <w:rFonts w:ascii="Times New Roman" w:hAnsi="Times New Roman"/>
                <w:sz w:val="24"/>
                <w:szCs w:val="24"/>
              </w:rPr>
              <w:t xml:space="preserve">внутреннего контроля качества и </w:t>
            </w:r>
          </w:p>
          <w:p w14:paraId="24004CCF" w14:textId="6D09893F" w:rsidR="00956685" w:rsidRPr="00956685" w:rsidRDefault="00956685" w:rsidP="00956685">
            <w:pPr>
              <w:spacing w:after="0" w:line="240" w:lineRule="auto"/>
              <w:ind w:left="33"/>
              <w:rPr>
                <w:rFonts w:ascii="Times New Roman" w:hAnsi="Times New Roman"/>
                <w:b/>
                <w:bCs/>
                <w:sz w:val="24"/>
                <w:szCs w:val="24"/>
              </w:rPr>
            </w:pPr>
            <w:r w:rsidRPr="00BC4220">
              <w:rPr>
                <w:rFonts w:ascii="Times New Roman" w:hAnsi="Times New Roman"/>
                <w:sz w:val="24"/>
                <w:szCs w:val="24"/>
              </w:rPr>
              <w:t>безопасности медицинской деятельности</w:t>
            </w:r>
            <w:r>
              <w:rPr>
                <w:rFonts w:ascii="Times New Roman" w:hAnsi="Times New Roman"/>
                <w:sz w:val="24"/>
                <w:szCs w:val="24"/>
              </w:rPr>
              <w:t xml:space="preserve"> в условиях ФАП</w:t>
            </w:r>
            <w:r w:rsidRPr="00BC4220">
              <w:rPr>
                <w:rFonts w:ascii="Times New Roman" w:hAnsi="Times New Roman"/>
                <w:sz w:val="24"/>
                <w:szCs w:val="24"/>
              </w:rPr>
              <w:t>.</w:t>
            </w:r>
          </w:p>
        </w:tc>
        <w:tc>
          <w:tcPr>
            <w:tcW w:w="740" w:type="pct"/>
            <w:vAlign w:val="center"/>
          </w:tcPr>
          <w:p w14:paraId="3A8F7425" w14:textId="10916397" w:rsidR="00956685" w:rsidRDefault="00956685" w:rsidP="00FA2D9C">
            <w:pPr>
              <w:suppressAutoHyphens/>
              <w:spacing w:after="0" w:line="240" w:lineRule="auto"/>
              <w:jc w:val="center"/>
              <w:rPr>
                <w:rFonts w:ascii="Times New Roman" w:hAnsi="Times New Roman"/>
                <w:i/>
                <w:sz w:val="24"/>
                <w:szCs w:val="24"/>
              </w:rPr>
            </w:pPr>
            <w:r>
              <w:rPr>
                <w:rFonts w:ascii="Times New Roman" w:hAnsi="Times New Roman"/>
                <w:i/>
                <w:sz w:val="24"/>
                <w:szCs w:val="24"/>
              </w:rPr>
              <w:t>6</w:t>
            </w:r>
          </w:p>
        </w:tc>
      </w:tr>
      <w:tr w:rsidR="00956685" w:rsidRPr="00BC4220" w14:paraId="59490A5B" w14:textId="77777777" w:rsidTr="00FA2D9C">
        <w:trPr>
          <w:trHeight w:val="20"/>
        </w:trPr>
        <w:tc>
          <w:tcPr>
            <w:tcW w:w="1128" w:type="pct"/>
            <w:vMerge w:val="restart"/>
          </w:tcPr>
          <w:p w14:paraId="4FE02007" w14:textId="77777777" w:rsidR="00956685" w:rsidRPr="00BC4220" w:rsidRDefault="00956685" w:rsidP="00FA2D9C">
            <w:pPr>
              <w:spacing w:after="0" w:line="240" w:lineRule="auto"/>
              <w:rPr>
                <w:rFonts w:ascii="Times New Roman" w:hAnsi="Times New Roman"/>
                <w:b/>
                <w:bCs/>
                <w:sz w:val="24"/>
                <w:szCs w:val="24"/>
              </w:rPr>
            </w:pPr>
            <w:r w:rsidRPr="00BC4220">
              <w:rPr>
                <w:rFonts w:ascii="Times New Roman" w:hAnsi="Times New Roman"/>
                <w:b/>
                <w:bCs/>
                <w:sz w:val="24"/>
                <w:szCs w:val="24"/>
              </w:rPr>
              <w:t>Тема 1.</w:t>
            </w:r>
            <w:r>
              <w:rPr>
                <w:rFonts w:ascii="Times New Roman" w:hAnsi="Times New Roman"/>
                <w:b/>
                <w:bCs/>
                <w:sz w:val="24"/>
                <w:szCs w:val="24"/>
              </w:rPr>
              <w:t>5</w:t>
            </w:r>
            <w:r w:rsidRPr="00BC4220">
              <w:rPr>
                <w:rFonts w:ascii="Times New Roman" w:hAnsi="Times New Roman"/>
                <w:b/>
                <w:bCs/>
                <w:sz w:val="24"/>
                <w:szCs w:val="24"/>
              </w:rPr>
              <w:t xml:space="preserve">. Учетно-отчетная </w:t>
            </w:r>
            <w:r>
              <w:rPr>
                <w:rFonts w:ascii="Times New Roman" w:hAnsi="Times New Roman"/>
                <w:b/>
                <w:bCs/>
                <w:sz w:val="24"/>
                <w:szCs w:val="24"/>
              </w:rPr>
              <w:t>медицинская документация</w:t>
            </w:r>
            <w:r w:rsidRPr="00BC4220">
              <w:rPr>
                <w:rFonts w:ascii="Times New Roman" w:hAnsi="Times New Roman"/>
                <w:b/>
                <w:bCs/>
                <w:sz w:val="24"/>
                <w:szCs w:val="24"/>
              </w:rPr>
              <w:t xml:space="preserve">. </w:t>
            </w:r>
          </w:p>
        </w:tc>
        <w:tc>
          <w:tcPr>
            <w:tcW w:w="3132" w:type="pct"/>
          </w:tcPr>
          <w:p w14:paraId="643993B8" w14:textId="77777777" w:rsidR="00956685" w:rsidRPr="00BC4220" w:rsidRDefault="00956685" w:rsidP="00FA2D9C">
            <w:pPr>
              <w:suppressAutoHyphens/>
              <w:spacing w:after="0" w:line="240" w:lineRule="auto"/>
              <w:ind w:left="33"/>
              <w:rPr>
                <w:rFonts w:ascii="Times New Roman" w:hAnsi="Times New Roman"/>
                <w:b/>
                <w:sz w:val="24"/>
                <w:szCs w:val="24"/>
              </w:rPr>
            </w:pPr>
            <w:r w:rsidRPr="00BC4220">
              <w:rPr>
                <w:rFonts w:ascii="Times New Roman" w:hAnsi="Times New Roman"/>
                <w:b/>
                <w:bCs/>
                <w:sz w:val="24"/>
                <w:szCs w:val="24"/>
              </w:rPr>
              <w:t xml:space="preserve">Содержание </w:t>
            </w:r>
          </w:p>
        </w:tc>
        <w:tc>
          <w:tcPr>
            <w:tcW w:w="740" w:type="pct"/>
            <w:vMerge w:val="restart"/>
            <w:vAlign w:val="center"/>
          </w:tcPr>
          <w:p w14:paraId="0FE4D842" w14:textId="60C1D113" w:rsidR="00956685" w:rsidRPr="00BC4220" w:rsidRDefault="00956685" w:rsidP="00FA2D9C">
            <w:pPr>
              <w:suppressAutoHyphens/>
              <w:spacing w:after="0" w:line="240" w:lineRule="auto"/>
              <w:jc w:val="center"/>
              <w:rPr>
                <w:rFonts w:ascii="Times New Roman" w:hAnsi="Times New Roman"/>
                <w:b/>
                <w:i/>
                <w:sz w:val="24"/>
                <w:szCs w:val="24"/>
              </w:rPr>
            </w:pPr>
            <w:r>
              <w:rPr>
                <w:rFonts w:ascii="Times New Roman" w:hAnsi="Times New Roman"/>
                <w:b/>
                <w:i/>
                <w:sz w:val="24"/>
                <w:szCs w:val="24"/>
              </w:rPr>
              <w:t>16/12</w:t>
            </w:r>
          </w:p>
        </w:tc>
      </w:tr>
      <w:tr w:rsidR="00956685" w:rsidRPr="00BC4220" w14:paraId="3D32475C" w14:textId="77777777" w:rsidTr="00FA2D9C">
        <w:trPr>
          <w:trHeight w:val="1147"/>
        </w:trPr>
        <w:tc>
          <w:tcPr>
            <w:tcW w:w="1128" w:type="pct"/>
            <w:vMerge/>
          </w:tcPr>
          <w:p w14:paraId="621F2F9B" w14:textId="77777777" w:rsidR="00956685" w:rsidRPr="00BC4220" w:rsidRDefault="00956685" w:rsidP="00FA2D9C">
            <w:pPr>
              <w:spacing w:after="0" w:line="240" w:lineRule="auto"/>
              <w:rPr>
                <w:rFonts w:ascii="Times New Roman" w:hAnsi="Times New Roman"/>
                <w:b/>
                <w:bCs/>
                <w:sz w:val="24"/>
                <w:szCs w:val="24"/>
              </w:rPr>
            </w:pPr>
          </w:p>
        </w:tc>
        <w:tc>
          <w:tcPr>
            <w:tcW w:w="3132" w:type="pct"/>
          </w:tcPr>
          <w:p w14:paraId="61723263" w14:textId="77777777" w:rsidR="00956685" w:rsidRDefault="00956685" w:rsidP="00FA2D9C">
            <w:pPr>
              <w:pStyle w:val="ae"/>
              <w:suppressAutoHyphens/>
              <w:spacing w:before="0" w:after="0"/>
              <w:ind w:left="34" w:firstLine="283"/>
              <w:contextualSpacing/>
              <w:jc w:val="both"/>
            </w:pPr>
            <w:r w:rsidRPr="00BC4220">
              <w:t xml:space="preserve">Учетно-отчетная </w:t>
            </w:r>
            <w:r>
              <w:t xml:space="preserve">медицинская документация </w:t>
            </w:r>
            <w:r w:rsidRPr="00BC4220">
              <w:t xml:space="preserve">фельдшерско-акушерского пункта, фельдшерского здравпункта медицинской организации, здравпункта предприятия: назначение, движение, порядок заполнения, хранение. </w:t>
            </w:r>
          </w:p>
          <w:p w14:paraId="7503DB13" w14:textId="77777777" w:rsidR="00956685" w:rsidRPr="00470BDD" w:rsidRDefault="00956685" w:rsidP="00FA2D9C">
            <w:pPr>
              <w:pStyle w:val="ae"/>
              <w:suppressAutoHyphens/>
              <w:spacing w:before="0" w:after="0"/>
              <w:ind w:left="34" w:firstLine="283"/>
              <w:contextualSpacing/>
              <w:jc w:val="both"/>
            </w:pPr>
            <w:r w:rsidRPr="00470BDD">
              <w:t>Паспорт фельдшерского участка, порядок оформления.</w:t>
            </w:r>
          </w:p>
          <w:p w14:paraId="2FF86350" w14:textId="77777777" w:rsidR="00956685" w:rsidRPr="00470BDD" w:rsidRDefault="00956685" w:rsidP="00FA2D9C">
            <w:pPr>
              <w:pStyle w:val="ae"/>
              <w:suppressAutoHyphens/>
              <w:spacing w:before="0" w:after="0"/>
              <w:ind w:left="34" w:firstLine="283"/>
              <w:contextualSpacing/>
              <w:jc w:val="both"/>
            </w:pPr>
            <w:r w:rsidRPr="00470BDD">
              <w:t>Учетно-отчетная медицинская документация скорой медицинской помощи.</w:t>
            </w:r>
          </w:p>
          <w:p w14:paraId="6706ADD5" w14:textId="77777777" w:rsidR="00956685" w:rsidRPr="00470BDD" w:rsidRDefault="00956685" w:rsidP="00FA2D9C">
            <w:pPr>
              <w:pStyle w:val="afffffd"/>
              <w:ind w:left="34" w:firstLine="283"/>
            </w:pPr>
            <w:r w:rsidRPr="00470BDD">
              <w:rPr>
                <w:rStyle w:val="markedcontent"/>
              </w:rPr>
              <w:t>Порядок представления отчетных документов по виду деятельности фельдшера здравпункта, фельдшерско-акушерского пункта;</w:t>
            </w:r>
          </w:p>
          <w:p w14:paraId="06479FF2" w14:textId="77777777" w:rsidR="00956685" w:rsidRPr="00470BDD" w:rsidRDefault="00956685" w:rsidP="00FA2D9C">
            <w:pPr>
              <w:pStyle w:val="ae"/>
              <w:suppressAutoHyphens/>
              <w:spacing w:before="0" w:after="0"/>
              <w:ind w:left="34" w:firstLine="283"/>
              <w:contextualSpacing/>
              <w:jc w:val="both"/>
            </w:pPr>
            <w:r w:rsidRPr="00470BDD">
              <w:t>Правила оформления медицинской документации в медицинских организациях, оказывающих первичную медико-санитарную помощь, в том числе в форме электронного документа</w:t>
            </w:r>
          </w:p>
          <w:p w14:paraId="04CFB90C" w14:textId="77777777" w:rsidR="00956685" w:rsidRPr="00BC4220" w:rsidRDefault="00956685" w:rsidP="00FA2D9C">
            <w:pPr>
              <w:pStyle w:val="ae"/>
              <w:suppressAutoHyphens/>
              <w:spacing w:before="0" w:after="0"/>
              <w:ind w:left="34" w:firstLine="283"/>
              <w:contextualSpacing/>
              <w:jc w:val="both"/>
            </w:pPr>
            <w:r w:rsidRPr="00470BDD">
              <w:t>Правила оформления медицинской документации в медицинских организациях</w:t>
            </w:r>
            <w:r w:rsidRPr="00BC4220">
              <w:t xml:space="preserve">, оказывающих </w:t>
            </w:r>
            <w:r>
              <w:t xml:space="preserve">скорую медицинскую </w:t>
            </w:r>
            <w:r w:rsidRPr="00BC4220">
              <w:t xml:space="preserve"> помощь, в том числе в форме электронного документа</w:t>
            </w:r>
          </w:p>
        </w:tc>
        <w:tc>
          <w:tcPr>
            <w:tcW w:w="740" w:type="pct"/>
            <w:vMerge/>
            <w:vAlign w:val="center"/>
          </w:tcPr>
          <w:p w14:paraId="2FFAA254" w14:textId="77777777" w:rsidR="00956685" w:rsidRPr="00BC4220" w:rsidRDefault="00956685" w:rsidP="00FA2D9C">
            <w:pPr>
              <w:suppressAutoHyphens/>
              <w:spacing w:after="0" w:line="240" w:lineRule="auto"/>
              <w:jc w:val="center"/>
              <w:rPr>
                <w:rFonts w:ascii="Times New Roman" w:hAnsi="Times New Roman"/>
                <w:b/>
                <w:i/>
                <w:sz w:val="24"/>
                <w:szCs w:val="24"/>
              </w:rPr>
            </w:pPr>
          </w:p>
        </w:tc>
      </w:tr>
      <w:tr w:rsidR="00956685" w:rsidRPr="00BC4220" w14:paraId="4A0BF93B" w14:textId="77777777" w:rsidTr="00FA2D9C">
        <w:trPr>
          <w:trHeight w:val="20"/>
        </w:trPr>
        <w:tc>
          <w:tcPr>
            <w:tcW w:w="1128" w:type="pct"/>
            <w:vMerge/>
          </w:tcPr>
          <w:p w14:paraId="4CE85BE7" w14:textId="77777777" w:rsidR="00956685" w:rsidRPr="00BC4220" w:rsidRDefault="00956685" w:rsidP="00FA2D9C">
            <w:pPr>
              <w:spacing w:after="0" w:line="240" w:lineRule="auto"/>
              <w:rPr>
                <w:rFonts w:ascii="Times New Roman" w:hAnsi="Times New Roman"/>
                <w:b/>
                <w:bCs/>
                <w:sz w:val="24"/>
                <w:szCs w:val="24"/>
              </w:rPr>
            </w:pPr>
          </w:p>
        </w:tc>
        <w:tc>
          <w:tcPr>
            <w:tcW w:w="3132" w:type="pct"/>
          </w:tcPr>
          <w:p w14:paraId="091A91B3" w14:textId="77777777" w:rsidR="00956685" w:rsidRPr="00BC4220" w:rsidRDefault="00956685" w:rsidP="00FA2D9C">
            <w:pPr>
              <w:suppressAutoHyphens/>
              <w:spacing w:after="0" w:line="240" w:lineRule="auto"/>
              <w:ind w:left="33"/>
              <w:rPr>
                <w:rFonts w:ascii="Times New Roman" w:hAnsi="Times New Roman"/>
                <w:b/>
                <w:sz w:val="24"/>
                <w:szCs w:val="24"/>
              </w:rPr>
            </w:pPr>
            <w:r w:rsidRPr="00BC4220">
              <w:rPr>
                <w:rFonts w:ascii="Times New Roman" w:hAnsi="Times New Roman"/>
                <w:b/>
                <w:bCs/>
                <w:sz w:val="24"/>
                <w:szCs w:val="24"/>
              </w:rPr>
              <w:t>В том числе, практических занятий и лабораторных работ</w:t>
            </w:r>
          </w:p>
        </w:tc>
        <w:tc>
          <w:tcPr>
            <w:tcW w:w="740" w:type="pct"/>
            <w:vAlign w:val="center"/>
          </w:tcPr>
          <w:p w14:paraId="5B543F44" w14:textId="77777777" w:rsidR="00956685" w:rsidRPr="00BC4220" w:rsidRDefault="00956685" w:rsidP="00FA2D9C">
            <w:pPr>
              <w:suppressAutoHyphens/>
              <w:spacing w:after="0" w:line="240" w:lineRule="auto"/>
              <w:jc w:val="center"/>
              <w:rPr>
                <w:rFonts w:ascii="Times New Roman" w:hAnsi="Times New Roman"/>
                <w:b/>
                <w:i/>
                <w:sz w:val="24"/>
                <w:szCs w:val="24"/>
              </w:rPr>
            </w:pPr>
            <w:r>
              <w:rPr>
                <w:rFonts w:ascii="Times New Roman" w:hAnsi="Times New Roman"/>
                <w:b/>
                <w:i/>
                <w:sz w:val="24"/>
                <w:szCs w:val="24"/>
              </w:rPr>
              <w:t>12</w:t>
            </w:r>
          </w:p>
        </w:tc>
      </w:tr>
      <w:tr w:rsidR="00956685" w:rsidRPr="00BC4220" w14:paraId="698767BD" w14:textId="77777777" w:rsidTr="00FA2D9C">
        <w:trPr>
          <w:trHeight w:val="20"/>
        </w:trPr>
        <w:tc>
          <w:tcPr>
            <w:tcW w:w="1128" w:type="pct"/>
            <w:vMerge/>
          </w:tcPr>
          <w:p w14:paraId="48652AFE" w14:textId="77777777" w:rsidR="00956685" w:rsidRPr="00BC4220" w:rsidRDefault="00956685" w:rsidP="00FA2D9C">
            <w:pPr>
              <w:spacing w:after="0" w:line="240" w:lineRule="auto"/>
              <w:rPr>
                <w:rFonts w:ascii="Times New Roman" w:hAnsi="Times New Roman"/>
                <w:b/>
                <w:bCs/>
                <w:sz w:val="24"/>
                <w:szCs w:val="24"/>
              </w:rPr>
            </w:pPr>
          </w:p>
        </w:tc>
        <w:tc>
          <w:tcPr>
            <w:tcW w:w="3132" w:type="pct"/>
          </w:tcPr>
          <w:p w14:paraId="6C2F34F4" w14:textId="0EE7C637" w:rsidR="00956685" w:rsidRPr="00BC4220" w:rsidRDefault="00956685" w:rsidP="00956685">
            <w:pPr>
              <w:pStyle w:val="ae"/>
              <w:suppressAutoHyphens/>
              <w:spacing w:before="0" w:after="0"/>
              <w:ind w:left="34" w:firstLine="283"/>
              <w:contextualSpacing/>
              <w:jc w:val="both"/>
            </w:pPr>
            <w:r w:rsidRPr="00956685">
              <w:rPr>
                <w:b/>
                <w:bCs/>
              </w:rPr>
              <w:t xml:space="preserve">Практическое занятие </w:t>
            </w:r>
            <w:r>
              <w:rPr>
                <w:b/>
                <w:bCs/>
              </w:rPr>
              <w:t>6.</w:t>
            </w:r>
            <w:r>
              <w:t xml:space="preserve"> </w:t>
            </w:r>
            <w:r w:rsidRPr="00470BDD">
              <w:t>Учетно-отчетная медицинская документация скорой медицинской помощи.</w:t>
            </w:r>
          </w:p>
        </w:tc>
        <w:tc>
          <w:tcPr>
            <w:tcW w:w="740" w:type="pct"/>
            <w:vAlign w:val="center"/>
          </w:tcPr>
          <w:p w14:paraId="6A0F56F2" w14:textId="1A104ABB" w:rsidR="00956685" w:rsidRPr="00BC4220" w:rsidRDefault="00956685" w:rsidP="00FA2D9C">
            <w:pPr>
              <w:suppressAutoHyphens/>
              <w:spacing w:after="0" w:line="240" w:lineRule="auto"/>
              <w:jc w:val="center"/>
              <w:rPr>
                <w:rFonts w:ascii="Times New Roman" w:hAnsi="Times New Roman"/>
                <w:i/>
                <w:sz w:val="24"/>
                <w:szCs w:val="24"/>
              </w:rPr>
            </w:pPr>
            <w:r>
              <w:rPr>
                <w:rFonts w:ascii="Times New Roman" w:hAnsi="Times New Roman"/>
                <w:i/>
                <w:sz w:val="24"/>
                <w:szCs w:val="24"/>
              </w:rPr>
              <w:t>6</w:t>
            </w:r>
          </w:p>
        </w:tc>
      </w:tr>
      <w:tr w:rsidR="00956685" w:rsidRPr="00BC4220" w14:paraId="22F0F342" w14:textId="77777777" w:rsidTr="00FA2D9C">
        <w:trPr>
          <w:trHeight w:val="20"/>
        </w:trPr>
        <w:tc>
          <w:tcPr>
            <w:tcW w:w="1128" w:type="pct"/>
            <w:vMerge/>
          </w:tcPr>
          <w:p w14:paraId="00612590" w14:textId="77777777" w:rsidR="00956685" w:rsidRPr="00BC4220" w:rsidRDefault="00956685" w:rsidP="00FA2D9C">
            <w:pPr>
              <w:spacing w:after="0" w:line="240" w:lineRule="auto"/>
              <w:rPr>
                <w:rFonts w:ascii="Times New Roman" w:hAnsi="Times New Roman"/>
                <w:b/>
                <w:bCs/>
                <w:sz w:val="24"/>
                <w:szCs w:val="24"/>
              </w:rPr>
            </w:pPr>
          </w:p>
        </w:tc>
        <w:tc>
          <w:tcPr>
            <w:tcW w:w="3132" w:type="pct"/>
          </w:tcPr>
          <w:p w14:paraId="29EAC00F" w14:textId="3FC54B55" w:rsidR="00956685" w:rsidRPr="00956685" w:rsidRDefault="00956685" w:rsidP="00FA2D9C">
            <w:pPr>
              <w:spacing w:after="0" w:line="240" w:lineRule="auto"/>
              <w:ind w:left="33"/>
              <w:rPr>
                <w:rFonts w:ascii="Times New Roman" w:hAnsi="Times New Roman"/>
                <w:b/>
                <w:bCs/>
                <w:sz w:val="24"/>
                <w:szCs w:val="24"/>
              </w:rPr>
            </w:pPr>
            <w:r w:rsidRPr="00956685">
              <w:rPr>
                <w:rFonts w:ascii="Times New Roman" w:hAnsi="Times New Roman"/>
                <w:b/>
                <w:bCs/>
                <w:sz w:val="24"/>
                <w:szCs w:val="24"/>
              </w:rPr>
              <w:t xml:space="preserve">Практическое занятие </w:t>
            </w:r>
            <w:r>
              <w:rPr>
                <w:rFonts w:ascii="Times New Roman" w:hAnsi="Times New Roman"/>
                <w:b/>
                <w:bCs/>
                <w:sz w:val="24"/>
                <w:szCs w:val="24"/>
              </w:rPr>
              <w:t>7.</w:t>
            </w:r>
            <w:r w:rsidRPr="00BC4220">
              <w:rPr>
                <w:rFonts w:ascii="Times New Roman" w:hAnsi="Times New Roman"/>
                <w:sz w:val="24"/>
                <w:szCs w:val="24"/>
              </w:rPr>
              <w:t xml:space="preserve"> Оформление учетно-отчетной медицинской документации</w:t>
            </w:r>
            <w:r>
              <w:rPr>
                <w:rFonts w:ascii="Times New Roman" w:hAnsi="Times New Roman"/>
                <w:sz w:val="24"/>
                <w:szCs w:val="24"/>
              </w:rPr>
              <w:t xml:space="preserve"> ФАП</w:t>
            </w:r>
            <w:r w:rsidRPr="00BC4220">
              <w:rPr>
                <w:rFonts w:ascii="Times New Roman" w:hAnsi="Times New Roman"/>
                <w:b/>
                <w:sz w:val="24"/>
                <w:szCs w:val="24"/>
              </w:rPr>
              <w:t>.</w:t>
            </w:r>
          </w:p>
        </w:tc>
        <w:tc>
          <w:tcPr>
            <w:tcW w:w="740" w:type="pct"/>
            <w:vAlign w:val="center"/>
          </w:tcPr>
          <w:p w14:paraId="2DD6C283" w14:textId="7E0FBAA7" w:rsidR="00956685" w:rsidRDefault="00956685" w:rsidP="00FA2D9C">
            <w:pPr>
              <w:suppressAutoHyphens/>
              <w:spacing w:after="0" w:line="240" w:lineRule="auto"/>
              <w:jc w:val="center"/>
              <w:rPr>
                <w:rFonts w:ascii="Times New Roman" w:hAnsi="Times New Roman"/>
                <w:i/>
                <w:sz w:val="24"/>
                <w:szCs w:val="24"/>
              </w:rPr>
            </w:pPr>
            <w:r>
              <w:rPr>
                <w:rFonts w:ascii="Times New Roman" w:hAnsi="Times New Roman"/>
                <w:i/>
                <w:sz w:val="24"/>
                <w:szCs w:val="24"/>
              </w:rPr>
              <w:t>6</w:t>
            </w:r>
          </w:p>
        </w:tc>
      </w:tr>
      <w:tr w:rsidR="00FA0EC2" w:rsidRPr="00BC4220" w14:paraId="52E7794D" w14:textId="77777777" w:rsidTr="00FA2D9C">
        <w:trPr>
          <w:trHeight w:val="20"/>
        </w:trPr>
        <w:tc>
          <w:tcPr>
            <w:tcW w:w="1128" w:type="pct"/>
            <w:vMerge w:val="restart"/>
          </w:tcPr>
          <w:p w14:paraId="0AA3B819" w14:textId="77777777" w:rsidR="00FA0EC2" w:rsidRPr="00BC4220" w:rsidRDefault="00FA0EC2" w:rsidP="00FA2D9C">
            <w:pPr>
              <w:spacing w:after="0" w:line="240" w:lineRule="auto"/>
              <w:rPr>
                <w:rFonts w:ascii="Times New Roman" w:hAnsi="Times New Roman"/>
                <w:b/>
                <w:bCs/>
                <w:sz w:val="24"/>
                <w:szCs w:val="24"/>
              </w:rPr>
            </w:pPr>
            <w:r w:rsidRPr="00BC4220">
              <w:rPr>
                <w:rFonts w:ascii="Times New Roman" w:hAnsi="Times New Roman"/>
                <w:b/>
                <w:bCs/>
                <w:sz w:val="24"/>
                <w:szCs w:val="24"/>
              </w:rPr>
              <w:t>Тема 1.</w:t>
            </w:r>
            <w:r>
              <w:rPr>
                <w:rFonts w:ascii="Times New Roman" w:hAnsi="Times New Roman"/>
                <w:b/>
                <w:bCs/>
                <w:sz w:val="24"/>
                <w:szCs w:val="24"/>
              </w:rPr>
              <w:t>6</w:t>
            </w:r>
            <w:r w:rsidRPr="00BC4220">
              <w:rPr>
                <w:rFonts w:ascii="Times New Roman" w:hAnsi="Times New Roman"/>
                <w:b/>
                <w:bCs/>
                <w:sz w:val="24"/>
                <w:szCs w:val="24"/>
              </w:rPr>
              <w:t xml:space="preserve">. Делопроизводство </w:t>
            </w:r>
          </w:p>
        </w:tc>
        <w:tc>
          <w:tcPr>
            <w:tcW w:w="3132" w:type="pct"/>
          </w:tcPr>
          <w:p w14:paraId="45DA42EA" w14:textId="77777777" w:rsidR="00FA0EC2" w:rsidRPr="00BC4220" w:rsidRDefault="00FA0EC2" w:rsidP="00FA2D9C">
            <w:pPr>
              <w:suppressAutoHyphens/>
              <w:spacing w:after="0" w:line="240" w:lineRule="auto"/>
              <w:ind w:left="33"/>
              <w:rPr>
                <w:rFonts w:ascii="Times New Roman" w:hAnsi="Times New Roman"/>
                <w:b/>
                <w:sz w:val="24"/>
                <w:szCs w:val="24"/>
              </w:rPr>
            </w:pPr>
            <w:r w:rsidRPr="00BC4220">
              <w:rPr>
                <w:rFonts w:ascii="Times New Roman" w:hAnsi="Times New Roman"/>
                <w:b/>
                <w:bCs/>
                <w:sz w:val="24"/>
                <w:szCs w:val="24"/>
              </w:rPr>
              <w:t xml:space="preserve">Содержание </w:t>
            </w:r>
          </w:p>
        </w:tc>
        <w:tc>
          <w:tcPr>
            <w:tcW w:w="740" w:type="pct"/>
            <w:vMerge w:val="restart"/>
            <w:vAlign w:val="center"/>
          </w:tcPr>
          <w:p w14:paraId="6145EED0" w14:textId="5B61E7AE" w:rsidR="00FA0EC2" w:rsidRPr="00BC4220" w:rsidRDefault="00FA0EC2" w:rsidP="00FA2D9C">
            <w:pPr>
              <w:suppressAutoHyphens/>
              <w:spacing w:after="0" w:line="240" w:lineRule="auto"/>
              <w:jc w:val="center"/>
              <w:rPr>
                <w:rFonts w:ascii="Times New Roman" w:hAnsi="Times New Roman"/>
                <w:b/>
                <w:i/>
                <w:sz w:val="24"/>
                <w:szCs w:val="24"/>
              </w:rPr>
            </w:pPr>
            <w:r w:rsidRPr="00BC4220">
              <w:rPr>
                <w:rFonts w:ascii="Times New Roman" w:hAnsi="Times New Roman"/>
                <w:b/>
                <w:i/>
                <w:sz w:val="24"/>
                <w:szCs w:val="24"/>
              </w:rPr>
              <w:t>8</w:t>
            </w:r>
            <w:r w:rsidR="002D75F5">
              <w:rPr>
                <w:rFonts w:ascii="Times New Roman" w:hAnsi="Times New Roman"/>
                <w:b/>
                <w:i/>
                <w:sz w:val="24"/>
                <w:szCs w:val="24"/>
              </w:rPr>
              <w:t>/6</w:t>
            </w:r>
          </w:p>
        </w:tc>
      </w:tr>
      <w:tr w:rsidR="00FA0EC2" w:rsidRPr="00BC4220" w14:paraId="1C684248" w14:textId="77777777" w:rsidTr="00FA2D9C">
        <w:trPr>
          <w:trHeight w:val="1170"/>
        </w:trPr>
        <w:tc>
          <w:tcPr>
            <w:tcW w:w="1128" w:type="pct"/>
            <w:vMerge/>
          </w:tcPr>
          <w:p w14:paraId="152573B7"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58D4E6CE" w14:textId="77777777" w:rsidR="00FA0EC2" w:rsidRPr="00BC4220" w:rsidRDefault="00FA0EC2" w:rsidP="00FA2D9C">
            <w:pPr>
              <w:pStyle w:val="ae"/>
              <w:suppressAutoHyphens/>
              <w:spacing w:before="0" w:after="0"/>
              <w:ind w:left="33" w:firstLine="284"/>
              <w:contextualSpacing/>
              <w:jc w:val="both"/>
            </w:pPr>
            <w:r w:rsidRPr="00BC4220">
              <w:t xml:space="preserve">Общие принципы делопроизводства. </w:t>
            </w:r>
          </w:p>
          <w:p w14:paraId="7AA756EE" w14:textId="77777777" w:rsidR="00FA0EC2" w:rsidRPr="00BC4220" w:rsidRDefault="00FA0EC2" w:rsidP="00FA2D9C">
            <w:pPr>
              <w:pStyle w:val="ae"/>
              <w:suppressAutoHyphens/>
              <w:spacing w:before="0" w:after="0"/>
              <w:ind w:left="33" w:firstLine="284"/>
              <w:contextualSpacing/>
              <w:jc w:val="both"/>
            </w:pPr>
            <w:r w:rsidRPr="00BC4220">
              <w:t>Нормативные требования к организации делопроизводства.</w:t>
            </w:r>
          </w:p>
          <w:p w14:paraId="00BEF076" w14:textId="77777777" w:rsidR="00FA0EC2" w:rsidRPr="00BC4220" w:rsidRDefault="00FA0EC2" w:rsidP="00FA2D9C">
            <w:pPr>
              <w:pStyle w:val="ae"/>
              <w:suppressAutoHyphens/>
              <w:spacing w:before="0" w:after="0"/>
              <w:ind w:left="33" w:firstLine="284"/>
              <w:contextualSpacing/>
              <w:jc w:val="both"/>
            </w:pPr>
            <w:r w:rsidRPr="00BC4220">
              <w:t xml:space="preserve">Виды и уровни документов в медицинской организации. </w:t>
            </w:r>
          </w:p>
          <w:p w14:paraId="381B860E" w14:textId="77777777" w:rsidR="00FA0EC2" w:rsidRPr="00BC4220" w:rsidRDefault="00FA0EC2" w:rsidP="00FA2D9C">
            <w:pPr>
              <w:pStyle w:val="ae"/>
              <w:suppressAutoHyphens/>
              <w:spacing w:before="0" w:after="0"/>
              <w:ind w:left="33" w:firstLine="284"/>
              <w:contextualSpacing/>
              <w:jc w:val="both"/>
            </w:pPr>
            <w:r w:rsidRPr="00BC4220">
              <w:t>Организация делопроизводства в условия фельдшерско-акушерского пункта.</w:t>
            </w:r>
          </w:p>
          <w:p w14:paraId="12F2A0DB" w14:textId="77777777" w:rsidR="00FA0EC2" w:rsidRPr="00BC4220" w:rsidRDefault="00FA0EC2" w:rsidP="00FA2D9C">
            <w:pPr>
              <w:pStyle w:val="ae"/>
              <w:suppressAutoHyphens/>
              <w:spacing w:before="0" w:after="0"/>
              <w:ind w:left="33" w:firstLine="284"/>
              <w:contextualSpacing/>
              <w:jc w:val="both"/>
            </w:pPr>
            <w:r w:rsidRPr="00BC4220">
              <w:t>Правила ведения деловой переписки.</w:t>
            </w:r>
          </w:p>
        </w:tc>
        <w:tc>
          <w:tcPr>
            <w:tcW w:w="740" w:type="pct"/>
            <w:vMerge/>
            <w:vAlign w:val="center"/>
          </w:tcPr>
          <w:p w14:paraId="0111A15E" w14:textId="77777777" w:rsidR="00FA0EC2" w:rsidRPr="00BC4220" w:rsidRDefault="00FA0EC2" w:rsidP="00FA2D9C">
            <w:pPr>
              <w:suppressAutoHyphens/>
              <w:spacing w:after="0" w:line="240" w:lineRule="auto"/>
              <w:jc w:val="center"/>
              <w:rPr>
                <w:rFonts w:ascii="Times New Roman" w:hAnsi="Times New Roman"/>
                <w:b/>
                <w:i/>
                <w:sz w:val="24"/>
                <w:szCs w:val="24"/>
              </w:rPr>
            </w:pPr>
          </w:p>
        </w:tc>
      </w:tr>
      <w:tr w:rsidR="00FA0EC2" w:rsidRPr="00BC4220" w14:paraId="08A97A3A" w14:textId="77777777" w:rsidTr="00FA2D9C">
        <w:trPr>
          <w:trHeight w:val="20"/>
        </w:trPr>
        <w:tc>
          <w:tcPr>
            <w:tcW w:w="1128" w:type="pct"/>
            <w:vMerge/>
          </w:tcPr>
          <w:p w14:paraId="66C3814C"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75442E57" w14:textId="77777777" w:rsidR="00FA0EC2" w:rsidRPr="00BC4220" w:rsidRDefault="00FA0EC2" w:rsidP="00FA2D9C">
            <w:pPr>
              <w:suppressAutoHyphens/>
              <w:spacing w:after="0" w:line="240" w:lineRule="auto"/>
              <w:ind w:left="33"/>
              <w:rPr>
                <w:rFonts w:ascii="Times New Roman" w:hAnsi="Times New Roman"/>
                <w:b/>
                <w:sz w:val="24"/>
                <w:szCs w:val="24"/>
              </w:rPr>
            </w:pPr>
            <w:r w:rsidRPr="00BC4220">
              <w:rPr>
                <w:rFonts w:ascii="Times New Roman" w:hAnsi="Times New Roman"/>
                <w:b/>
                <w:bCs/>
                <w:sz w:val="24"/>
                <w:szCs w:val="24"/>
              </w:rPr>
              <w:t>В том числе, практических занятий и лабораторных работ</w:t>
            </w:r>
          </w:p>
        </w:tc>
        <w:tc>
          <w:tcPr>
            <w:tcW w:w="740" w:type="pct"/>
            <w:vAlign w:val="center"/>
          </w:tcPr>
          <w:p w14:paraId="53B2AD26" w14:textId="77777777" w:rsidR="00FA0EC2" w:rsidRPr="00BC4220" w:rsidRDefault="00FA0EC2" w:rsidP="00FA2D9C">
            <w:pPr>
              <w:suppressAutoHyphens/>
              <w:spacing w:after="0" w:line="240" w:lineRule="auto"/>
              <w:jc w:val="center"/>
              <w:rPr>
                <w:rFonts w:ascii="Times New Roman" w:hAnsi="Times New Roman"/>
                <w:b/>
                <w:i/>
                <w:sz w:val="24"/>
                <w:szCs w:val="24"/>
              </w:rPr>
            </w:pPr>
            <w:r w:rsidRPr="00BC4220">
              <w:rPr>
                <w:rFonts w:ascii="Times New Roman" w:hAnsi="Times New Roman"/>
                <w:b/>
                <w:i/>
                <w:sz w:val="24"/>
                <w:szCs w:val="24"/>
              </w:rPr>
              <w:t>6</w:t>
            </w:r>
          </w:p>
        </w:tc>
      </w:tr>
      <w:tr w:rsidR="00FA0EC2" w:rsidRPr="00BC4220" w14:paraId="2E3026AD" w14:textId="77777777" w:rsidTr="00FA2D9C">
        <w:trPr>
          <w:trHeight w:val="20"/>
        </w:trPr>
        <w:tc>
          <w:tcPr>
            <w:tcW w:w="1128" w:type="pct"/>
            <w:vMerge/>
          </w:tcPr>
          <w:p w14:paraId="68C2BA5D"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117483F0" w14:textId="207BB80A" w:rsidR="00FA0EC2" w:rsidRPr="00BC4220" w:rsidRDefault="00956685" w:rsidP="00956685">
            <w:pPr>
              <w:pStyle w:val="ae"/>
              <w:spacing w:before="0" w:after="0"/>
              <w:ind w:left="33"/>
              <w:contextualSpacing/>
              <w:rPr>
                <w:b/>
              </w:rPr>
            </w:pPr>
            <w:r w:rsidRPr="00956685">
              <w:rPr>
                <w:b/>
                <w:bCs/>
              </w:rPr>
              <w:t xml:space="preserve">Практическое занятие </w:t>
            </w:r>
            <w:r>
              <w:rPr>
                <w:b/>
                <w:bCs/>
                <w:lang w:val="ru-RU"/>
              </w:rPr>
              <w:t>8</w:t>
            </w:r>
            <w:r>
              <w:rPr>
                <w:b/>
                <w:bCs/>
              </w:rPr>
              <w:t>.</w:t>
            </w:r>
            <w:r>
              <w:t xml:space="preserve"> </w:t>
            </w:r>
            <w:r w:rsidR="00FA0EC2">
              <w:t>Оформление деловых писем, справок и других документов</w:t>
            </w:r>
            <w:r w:rsidR="00FA0EC2" w:rsidRPr="00BC4220">
              <w:t>.</w:t>
            </w:r>
          </w:p>
        </w:tc>
        <w:tc>
          <w:tcPr>
            <w:tcW w:w="740" w:type="pct"/>
            <w:vAlign w:val="center"/>
          </w:tcPr>
          <w:p w14:paraId="3DF65538" w14:textId="77777777" w:rsidR="00FA0EC2" w:rsidRPr="00BC4220" w:rsidRDefault="00FA0EC2" w:rsidP="00FA2D9C">
            <w:pPr>
              <w:suppressAutoHyphens/>
              <w:spacing w:after="0" w:line="240" w:lineRule="auto"/>
              <w:jc w:val="center"/>
              <w:rPr>
                <w:rFonts w:ascii="Times New Roman" w:hAnsi="Times New Roman"/>
                <w:i/>
                <w:sz w:val="24"/>
                <w:szCs w:val="24"/>
              </w:rPr>
            </w:pPr>
            <w:r w:rsidRPr="00BC4220">
              <w:rPr>
                <w:rFonts w:ascii="Times New Roman" w:hAnsi="Times New Roman"/>
                <w:i/>
                <w:sz w:val="24"/>
                <w:szCs w:val="24"/>
              </w:rPr>
              <w:t>6</w:t>
            </w:r>
          </w:p>
        </w:tc>
      </w:tr>
      <w:tr w:rsidR="00FA0EC2" w:rsidRPr="00BC4220" w14:paraId="5FB37A29" w14:textId="77777777" w:rsidTr="00FA2D9C">
        <w:trPr>
          <w:trHeight w:val="20"/>
        </w:trPr>
        <w:tc>
          <w:tcPr>
            <w:tcW w:w="1128" w:type="pct"/>
            <w:vMerge w:val="restart"/>
          </w:tcPr>
          <w:p w14:paraId="084892D1" w14:textId="77777777" w:rsidR="00FA0EC2" w:rsidRPr="00CD6F58" w:rsidRDefault="00FA0EC2" w:rsidP="00FA2D9C">
            <w:pPr>
              <w:spacing w:line="240" w:lineRule="auto"/>
              <w:rPr>
                <w:rFonts w:ascii="Times New Roman" w:hAnsi="Times New Roman"/>
                <w:b/>
                <w:bCs/>
                <w:color w:val="FF0000"/>
                <w:sz w:val="24"/>
                <w:szCs w:val="24"/>
              </w:rPr>
            </w:pPr>
            <w:r w:rsidRPr="00BC4220">
              <w:rPr>
                <w:rFonts w:ascii="Times New Roman" w:hAnsi="Times New Roman"/>
                <w:b/>
                <w:bCs/>
                <w:sz w:val="24"/>
                <w:szCs w:val="24"/>
              </w:rPr>
              <w:t>Тема 1</w:t>
            </w:r>
            <w:r w:rsidRPr="00470BDD">
              <w:rPr>
                <w:rFonts w:ascii="Times New Roman" w:hAnsi="Times New Roman"/>
                <w:b/>
                <w:bCs/>
                <w:sz w:val="24"/>
                <w:szCs w:val="24"/>
              </w:rPr>
              <w:t>.7. Информационно-коммуникационные технологии в профессиональной деятельности фельдшера</w:t>
            </w:r>
          </w:p>
          <w:p w14:paraId="633518D7"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0706E3CC" w14:textId="77777777" w:rsidR="00FA0EC2" w:rsidRPr="00BC4220" w:rsidRDefault="00FA0EC2" w:rsidP="00FA2D9C">
            <w:pPr>
              <w:suppressAutoHyphens/>
              <w:spacing w:after="0" w:line="240" w:lineRule="auto"/>
              <w:ind w:left="33"/>
              <w:rPr>
                <w:rFonts w:ascii="Times New Roman" w:hAnsi="Times New Roman"/>
                <w:b/>
                <w:sz w:val="24"/>
                <w:szCs w:val="24"/>
              </w:rPr>
            </w:pPr>
            <w:r w:rsidRPr="00BC4220">
              <w:rPr>
                <w:rFonts w:ascii="Times New Roman" w:hAnsi="Times New Roman"/>
                <w:b/>
                <w:bCs/>
                <w:sz w:val="24"/>
                <w:szCs w:val="24"/>
              </w:rPr>
              <w:t xml:space="preserve">Содержание </w:t>
            </w:r>
          </w:p>
        </w:tc>
        <w:tc>
          <w:tcPr>
            <w:tcW w:w="740" w:type="pct"/>
            <w:vMerge w:val="restart"/>
            <w:vAlign w:val="center"/>
          </w:tcPr>
          <w:p w14:paraId="2E5DCDF8" w14:textId="2E547F01" w:rsidR="00FA0EC2" w:rsidRPr="00BC4220" w:rsidRDefault="00FA0EC2" w:rsidP="00FA2D9C">
            <w:pPr>
              <w:suppressAutoHyphens/>
              <w:spacing w:after="0" w:line="240" w:lineRule="auto"/>
              <w:jc w:val="center"/>
              <w:rPr>
                <w:rFonts w:ascii="Times New Roman" w:hAnsi="Times New Roman"/>
                <w:b/>
                <w:i/>
                <w:sz w:val="24"/>
                <w:szCs w:val="24"/>
              </w:rPr>
            </w:pPr>
            <w:r>
              <w:rPr>
                <w:rFonts w:ascii="Times New Roman" w:hAnsi="Times New Roman"/>
                <w:b/>
                <w:i/>
                <w:sz w:val="24"/>
                <w:szCs w:val="24"/>
              </w:rPr>
              <w:t>20</w:t>
            </w:r>
            <w:r w:rsidR="002D75F5">
              <w:rPr>
                <w:rFonts w:ascii="Times New Roman" w:hAnsi="Times New Roman"/>
                <w:b/>
                <w:i/>
                <w:sz w:val="24"/>
                <w:szCs w:val="24"/>
              </w:rPr>
              <w:t>/18</w:t>
            </w:r>
          </w:p>
        </w:tc>
      </w:tr>
      <w:tr w:rsidR="00FA0EC2" w:rsidRPr="00BC4220" w14:paraId="6129527D" w14:textId="77777777" w:rsidTr="00FA2D9C">
        <w:trPr>
          <w:trHeight w:val="20"/>
        </w:trPr>
        <w:tc>
          <w:tcPr>
            <w:tcW w:w="1128" w:type="pct"/>
            <w:vMerge/>
          </w:tcPr>
          <w:p w14:paraId="03625349"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6E21C992" w14:textId="77777777" w:rsidR="00FA0EC2" w:rsidRPr="00470BDD" w:rsidRDefault="00FA0EC2" w:rsidP="00FA2D9C">
            <w:pPr>
              <w:pStyle w:val="ae"/>
              <w:suppressAutoHyphens/>
              <w:spacing w:before="0" w:after="0"/>
              <w:ind w:left="33" w:firstLine="284"/>
              <w:contextualSpacing/>
              <w:jc w:val="both"/>
            </w:pPr>
            <w:r w:rsidRPr="00470BDD">
              <w:t>Телекоммуникационные технологии в медицине.</w:t>
            </w:r>
          </w:p>
          <w:p w14:paraId="213ECCC5" w14:textId="77777777" w:rsidR="00FA0EC2" w:rsidRPr="00470BDD" w:rsidRDefault="00FA0EC2" w:rsidP="00FA2D9C">
            <w:pPr>
              <w:pStyle w:val="ae"/>
              <w:suppressAutoHyphens/>
              <w:spacing w:before="0" w:after="0"/>
              <w:ind w:left="33" w:firstLine="284"/>
              <w:contextualSpacing/>
              <w:jc w:val="both"/>
            </w:pPr>
            <w:r w:rsidRPr="00470BDD">
              <w:t>Порядок работы в и информационных системах в сфере здравоохранения и информационно-телекоммуникационной сети "Интернет".</w:t>
            </w:r>
          </w:p>
          <w:p w14:paraId="0142563F" w14:textId="77777777" w:rsidR="00FA0EC2" w:rsidRPr="00470BDD" w:rsidRDefault="00FA0EC2" w:rsidP="00FA2D9C">
            <w:pPr>
              <w:pStyle w:val="ae"/>
              <w:suppressAutoHyphens/>
              <w:spacing w:before="0" w:after="0"/>
              <w:ind w:left="33" w:firstLine="284"/>
              <w:contextualSpacing/>
              <w:jc w:val="both"/>
            </w:pPr>
            <w:r w:rsidRPr="00470BDD">
              <w:t xml:space="preserve">Представление о контекстном поиске. </w:t>
            </w:r>
          </w:p>
          <w:p w14:paraId="68F35699" w14:textId="77777777" w:rsidR="00FA0EC2" w:rsidRPr="00470BDD" w:rsidRDefault="00FA0EC2" w:rsidP="00FA2D9C">
            <w:pPr>
              <w:pStyle w:val="ae"/>
              <w:suppressAutoHyphens/>
              <w:spacing w:before="0" w:after="0"/>
              <w:ind w:left="33" w:firstLine="284"/>
              <w:contextualSpacing/>
              <w:jc w:val="both"/>
            </w:pPr>
            <w:r w:rsidRPr="00470BDD">
              <w:t xml:space="preserve">Принципы контекстного поиска. Запросы и их виды. </w:t>
            </w:r>
          </w:p>
          <w:p w14:paraId="5A4E0FC3" w14:textId="77777777" w:rsidR="00FA0EC2" w:rsidRPr="00470BDD" w:rsidRDefault="00FA0EC2" w:rsidP="00FA2D9C">
            <w:pPr>
              <w:pStyle w:val="ae"/>
              <w:suppressAutoHyphens/>
              <w:spacing w:before="0" w:after="0"/>
              <w:ind w:left="33" w:firstLine="284"/>
              <w:contextualSpacing/>
              <w:jc w:val="both"/>
            </w:pPr>
            <w:r w:rsidRPr="00470BDD">
              <w:t xml:space="preserve">Логические связи и выражения. </w:t>
            </w:r>
          </w:p>
          <w:p w14:paraId="7FBF8B85" w14:textId="77777777" w:rsidR="00FA0EC2" w:rsidRPr="00470BDD" w:rsidRDefault="00FA0EC2" w:rsidP="00FA2D9C">
            <w:pPr>
              <w:pStyle w:val="ae"/>
              <w:suppressAutoHyphens/>
              <w:spacing w:before="0" w:after="0"/>
              <w:ind w:left="33" w:firstLine="284"/>
              <w:contextualSpacing/>
              <w:jc w:val="both"/>
            </w:pPr>
            <w:r w:rsidRPr="00470BDD">
              <w:t xml:space="preserve">Поиск методом исключений. </w:t>
            </w:r>
          </w:p>
          <w:p w14:paraId="72586BCB" w14:textId="77777777" w:rsidR="00FA0EC2" w:rsidRPr="00470BDD" w:rsidRDefault="00FA0EC2" w:rsidP="00FA2D9C">
            <w:pPr>
              <w:pStyle w:val="ae"/>
              <w:suppressAutoHyphens/>
              <w:spacing w:before="0" w:after="0"/>
              <w:ind w:left="33" w:firstLine="284"/>
              <w:contextualSpacing/>
              <w:jc w:val="both"/>
            </w:pPr>
            <w:r w:rsidRPr="00470BDD">
              <w:t>Поисковые системы русскоязычного пространства. Интернета. Глобальные (англоязычные поисковые) системы.</w:t>
            </w:r>
          </w:p>
          <w:p w14:paraId="452C3BF6" w14:textId="77777777" w:rsidR="00FA0EC2" w:rsidRPr="00470BDD" w:rsidRDefault="00FA0EC2" w:rsidP="00FA2D9C">
            <w:pPr>
              <w:pStyle w:val="ae"/>
              <w:suppressAutoHyphens/>
              <w:spacing w:before="0" w:after="0"/>
              <w:ind w:left="33" w:firstLine="284"/>
              <w:contextualSpacing/>
              <w:jc w:val="both"/>
            </w:pPr>
            <w:r w:rsidRPr="00470BDD">
              <w:t xml:space="preserve"> Индивидуальные правила работы с каждой из поисковых систем. </w:t>
            </w:r>
          </w:p>
          <w:p w14:paraId="4D0537E4" w14:textId="77777777" w:rsidR="00FA0EC2" w:rsidRPr="00470BDD" w:rsidRDefault="00FA0EC2" w:rsidP="00FA2D9C">
            <w:pPr>
              <w:pStyle w:val="ae"/>
              <w:suppressAutoHyphens/>
              <w:spacing w:before="0" w:after="0"/>
              <w:ind w:left="33" w:firstLine="284"/>
              <w:contextualSpacing/>
              <w:jc w:val="both"/>
            </w:pPr>
            <w:r w:rsidRPr="00470BDD">
              <w:t>Правильное  формирование запросов.</w:t>
            </w:r>
          </w:p>
          <w:p w14:paraId="5C3DF267" w14:textId="77777777" w:rsidR="00FA0EC2" w:rsidRPr="00BC4220" w:rsidRDefault="00FA0EC2" w:rsidP="00FA2D9C">
            <w:pPr>
              <w:pStyle w:val="ae"/>
              <w:suppressAutoHyphens/>
              <w:spacing w:before="0" w:after="0"/>
              <w:ind w:left="33" w:firstLine="284"/>
              <w:contextualSpacing/>
              <w:jc w:val="both"/>
            </w:pPr>
            <w:r w:rsidRPr="00470BDD">
              <w:t>Программы для организации дистанционного общения, реализации дистанционных образовательных технологий.</w:t>
            </w:r>
          </w:p>
        </w:tc>
        <w:tc>
          <w:tcPr>
            <w:tcW w:w="740" w:type="pct"/>
            <w:vMerge/>
            <w:vAlign w:val="center"/>
          </w:tcPr>
          <w:p w14:paraId="4F894BAF" w14:textId="77777777" w:rsidR="00FA0EC2" w:rsidRPr="00BC4220" w:rsidRDefault="00FA0EC2" w:rsidP="00FA2D9C">
            <w:pPr>
              <w:suppressAutoHyphens/>
              <w:spacing w:after="0" w:line="240" w:lineRule="auto"/>
              <w:jc w:val="center"/>
              <w:rPr>
                <w:rFonts w:ascii="Times New Roman" w:hAnsi="Times New Roman"/>
                <w:b/>
                <w:i/>
                <w:sz w:val="24"/>
                <w:szCs w:val="24"/>
              </w:rPr>
            </w:pPr>
          </w:p>
        </w:tc>
      </w:tr>
      <w:tr w:rsidR="00FA0EC2" w:rsidRPr="00BC4220" w14:paraId="0C1A149C" w14:textId="77777777" w:rsidTr="00FA2D9C">
        <w:trPr>
          <w:trHeight w:val="20"/>
        </w:trPr>
        <w:tc>
          <w:tcPr>
            <w:tcW w:w="1128" w:type="pct"/>
            <w:vMerge/>
          </w:tcPr>
          <w:p w14:paraId="094E5E0E"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1E7AEDFE" w14:textId="77777777" w:rsidR="00FA0EC2" w:rsidRPr="00BC4220" w:rsidRDefault="00FA0EC2" w:rsidP="00FA2D9C">
            <w:pPr>
              <w:suppressAutoHyphens/>
              <w:spacing w:after="0" w:line="240" w:lineRule="auto"/>
              <w:ind w:left="33"/>
              <w:rPr>
                <w:rFonts w:ascii="Times New Roman" w:hAnsi="Times New Roman"/>
                <w:b/>
                <w:sz w:val="24"/>
                <w:szCs w:val="24"/>
              </w:rPr>
            </w:pPr>
            <w:r w:rsidRPr="00BC4220">
              <w:rPr>
                <w:rFonts w:ascii="Times New Roman" w:hAnsi="Times New Roman"/>
                <w:b/>
                <w:bCs/>
                <w:sz w:val="24"/>
                <w:szCs w:val="24"/>
              </w:rPr>
              <w:t>В том числе, практических занятий и лабораторных работ</w:t>
            </w:r>
          </w:p>
        </w:tc>
        <w:tc>
          <w:tcPr>
            <w:tcW w:w="740" w:type="pct"/>
            <w:vAlign w:val="center"/>
          </w:tcPr>
          <w:p w14:paraId="6D08F7DF" w14:textId="77777777" w:rsidR="00FA0EC2" w:rsidRPr="00BC4220" w:rsidRDefault="00FA0EC2" w:rsidP="00FA2D9C">
            <w:pPr>
              <w:suppressAutoHyphens/>
              <w:spacing w:after="0" w:line="240" w:lineRule="auto"/>
              <w:jc w:val="center"/>
              <w:rPr>
                <w:rFonts w:ascii="Times New Roman" w:hAnsi="Times New Roman"/>
                <w:b/>
                <w:i/>
                <w:sz w:val="24"/>
                <w:szCs w:val="24"/>
              </w:rPr>
            </w:pPr>
            <w:r>
              <w:rPr>
                <w:rFonts w:ascii="Times New Roman" w:hAnsi="Times New Roman"/>
                <w:b/>
                <w:i/>
                <w:sz w:val="24"/>
                <w:szCs w:val="24"/>
              </w:rPr>
              <w:t>18</w:t>
            </w:r>
          </w:p>
        </w:tc>
      </w:tr>
      <w:tr w:rsidR="00FA0EC2" w:rsidRPr="00BC4220" w14:paraId="7BC7EEF5" w14:textId="77777777" w:rsidTr="00FA2D9C">
        <w:trPr>
          <w:trHeight w:val="20"/>
        </w:trPr>
        <w:tc>
          <w:tcPr>
            <w:tcW w:w="1128" w:type="pct"/>
            <w:vMerge/>
          </w:tcPr>
          <w:p w14:paraId="5F955C0B"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7FF8F4BF" w14:textId="327F067D" w:rsidR="00FA0EC2" w:rsidRPr="00BC4220" w:rsidRDefault="002D75F5" w:rsidP="002D75F5">
            <w:pPr>
              <w:spacing w:after="0" w:line="240" w:lineRule="auto"/>
              <w:rPr>
                <w:rFonts w:ascii="Times New Roman" w:hAnsi="Times New Roman"/>
                <w:b/>
                <w:sz w:val="24"/>
                <w:szCs w:val="24"/>
              </w:rPr>
            </w:pPr>
            <w:r w:rsidRPr="00956685">
              <w:rPr>
                <w:rFonts w:ascii="Times New Roman" w:hAnsi="Times New Roman"/>
                <w:b/>
                <w:bCs/>
                <w:sz w:val="24"/>
                <w:szCs w:val="24"/>
              </w:rPr>
              <w:t xml:space="preserve">Практическое занятие </w:t>
            </w:r>
            <w:r>
              <w:rPr>
                <w:rFonts w:ascii="Times New Roman" w:hAnsi="Times New Roman"/>
                <w:b/>
                <w:bCs/>
                <w:sz w:val="24"/>
                <w:szCs w:val="24"/>
              </w:rPr>
              <w:t>9.</w:t>
            </w:r>
            <w:r>
              <w:rPr>
                <w:rFonts w:ascii="Times New Roman" w:hAnsi="Times New Roman"/>
                <w:sz w:val="24"/>
                <w:szCs w:val="24"/>
              </w:rPr>
              <w:t xml:space="preserve"> </w:t>
            </w:r>
            <w:r w:rsidR="00FA0EC2" w:rsidRPr="00BC4220">
              <w:rPr>
                <w:rFonts w:ascii="Times New Roman" w:hAnsi="Times New Roman"/>
                <w:sz w:val="24"/>
                <w:szCs w:val="24"/>
              </w:rPr>
              <w:t>Осуществление поиска информации для выполнения профессиональных обязанностей.</w:t>
            </w:r>
            <w:r w:rsidR="00FA0EC2">
              <w:rPr>
                <w:rFonts w:ascii="Times New Roman" w:hAnsi="Times New Roman"/>
                <w:sz w:val="24"/>
                <w:szCs w:val="24"/>
              </w:rPr>
              <w:t xml:space="preserve"> </w:t>
            </w:r>
          </w:p>
        </w:tc>
        <w:tc>
          <w:tcPr>
            <w:tcW w:w="740" w:type="pct"/>
            <w:vAlign w:val="center"/>
          </w:tcPr>
          <w:p w14:paraId="0CD25307" w14:textId="77777777" w:rsidR="00FA0EC2" w:rsidRPr="00BC4220" w:rsidRDefault="00FA0EC2" w:rsidP="00FA2D9C">
            <w:pPr>
              <w:suppressAutoHyphens/>
              <w:spacing w:after="0" w:line="240" w:lineRule="auto"/>
              <w:jc w:val="center"/>
              <w:rPr>
                <w:rFonts w:ascii="Times New Roman" w:hAnsi="Times New Roman"/>
                <w:i/>
                <w:sz w:val="24"/>
                <w:szCs w:val="24"/>
              </w:rPr>
            </w:pPr>
            <w:r>
              <w:rPr>
                <w:rFonts w:ascii="Times New Roman" w:hAnsi="Times New Roman"/>
                <w:i/>
                <w:sz w:val="24"/>
                <w:szCs w:val="24"/>
              </w:rPr>
              <w:t>6</w:t>
            </w:r>
          </w:p>
        </w:tc>
      </w:tr>
      <w:tr w:rsidR="00FA0EC2" w:rsidRPr="00BC4220" w14:paraId="363419E5" w14:textId="77777777" w:rsidTr="00FA2D9C">
        <w:trPr>
          <w:trHeight w:val="20"/>
        </w:trPr>
        <w:tc>
          <w:tcPr>
            <w:tcW w:w="1128" w:type="pct"/>
          </w:tcPr>
          <w:p w14:paraId="40272EC8"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3A3A7936" w14:textId="315EC415" w:rsidR="00FA0EC2" w:rsidRPr="002D75F5" w:rsidRDefault="002D75F5" w:rsidP="002D75F5">
            <w:pPr>
              <w:spacing w:after="0"/>
              <w:contextualSpacing/>
              <w:rPr>
                <w:b/>
              </w:rPr>
            </w:pPr>
            <w:r w:rsidRPr="002D75F5">
              <w:rPr>
                <w:rFonts w:ascii="Times New Roman" w:hAnsi="Times New Roman"/>
                <w:b/>
                <w:bCs/>
                <w:sz w:val="24"/>
                <w:szCs w:val="24"/>
              </w:rPr>
              <w:t xml:space="preserve">Практическое занятие </w:t>
            </w:r>
            <w:r>
              <w:rPr>
                <w:rFonts w:ascii="Times New Roman" w:hAnsi="Times New Roman"/>
                <w:b/>
                <w:bCs/>
                <w:sz w:val="24"/>
                <w:szCs w:val="24"/>
              </w:rPr>
              <w:t>10</w:t>
            </w:r>
            <w:r w:rsidRPr="002D75F5">
              <w:rPr>
                <w:rFonts w:ascii="Times New Roman" w:hAnsi="Times New Roman"/>
                <w:b/>
                <w:bCs/>
                <w:sz w:val="24"/>
                <w:szCs w:val="24"/>
              </w:rPr>
              <w:t>.</w:t>
            </w:r>
            <w:r>
              <w:rPr>
                <w:rFonts w:ascii="Times New Roman" w:hAnsi="Times New Roman"/>
                <w:sz w:val="24"/>
                <w:szCs w:val="24"/>
              </w:rPr>
              <w:t xml:space="preserve"> </w:t>
            </w:r>
            <w:r w:rsidR="00FA0EC2" w:rsidRPr="002D75F5">
              <w:rPr>
                <w:rFonts w:ascii="Times New Roman" w:hAnsi="Times New Roman" w:cs="Times New Roman"/>
                <w:sz w:val="24"/>
                <w:szCs w:val="24"/>
              </w:rPr>
              <w:t>Работа с программами для организации дистанционного общения, реализации дистанционных образовательных технологий.</w:t>
            </w:r>
          </w:p>
        </w:tc>
        <w:tc>
          <w:tcPr>
            <w:tcW w:w="740" w:type="pct"/>
            <w:vAlign w:val="center"/>
          </w:tcPr>
          <w:p w14:paraId="7048DC30" w14:textId="77777777" w:rsidR="00FA0EC2" w:rsidRDefault="00FA0EC2" w:rsidP="00FA2D9C">
            <w:pPr>
              <w:suppressAutoHyphens/>
              <w:spacing w:after="0" w:line="240" w:lineRule="auto"/>
              <w:jc w:val="center"/>
              <w:rPr>
                <w:rFonts w:ascii="Times New Roman" w:hAnsi="Times New Roman"/>
                <w:i/>
                <w:sz w:val="24"/>
                <w:szCs w:val="24"/>
              </w:rPr>
            </w:pPr>
            <w:r>
              <w:rPr>
                <w:rFonts w:ascii="Times New Roman" w:hAnsi="Times New Roman"/>
                <w:i/>
                <w:sz w:val="24"/>
                <w:szCs w:val="24"/>
              </w:rPr>
              <w:t>6</w:t>
            </w:r>
          </w:p>
        </w:tc>
      </w:tr>
      <w:tr w:rsidR="00FA0EC2" w:rsidRPr="00BC4220" w14:paraId="772FBD57" w14:textId="77777777" w:rsidTr="00FA2D9C">
        <w:trPr>
          <w:trHeight w:val="20"/>
        </w:trPr>
        <w:tc>
          <w:tcPr>
            <w:tcW w:w="1128" w:type="pct"/>
          </w:tcPr>
          <w:p w14:paraId="07D234CC"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264017FB" w14:textId="05353758" w:rsidR="00FA0EC2" w:rsidRPr="00B87789" w:rsidRDefault="002D75F5" w:rsidP="00FA2D9C">
            <w:pPr>
              <w:spacing w:after="0" w:line="240" w:lineRule="auto"/>
              <w:ind w:left="393" w:hanging="360"/>
              <w:rPr>
                <w:rFonts w:ascii="Times New Roman" w:hAnsi="Times New Roman"/>
                <w:sz w:val="24"/>
                <w:szCs w:val="24"/>
              </w:rPr>
            </w:pPr>
            <w:r w:rsidRPr="00956685">
              <w:rPr>
                <w:rFonts w:ascii="Times New Roman" w:hAnsi="Times New Roman"/>
                <w:b/>
                <w:bCs/>
                <w:sz w:val="24"/>
                <w:szCs w:val="24"/>
              </w:rPr>
              <w:t xml:space="preserve">Практическое занятие </w:t>
            </w:r>
            <w:r>
              <w:rPr>
                <w:rFonts w:ascii="Times New Roman" w:hAnsi="Times New Roman"/>
                <w:b/>
                <w:bCs/>
                <w:sz w:val="24"/>
                <w:szCs w:val="24"/>
              </w:rPr>
              <w:t>11.</w:t>
            </w:r>
            <w:r>
              <w:rPr>
                <w:rFonts w:ascii="Times New Roman" w:hAnsi="Times New Roman"/>
                <w:sz w:val="24"/>
                <w:szCs w:val="24"/>
              </w:rPr>
              <w:t xml:space="preserve"> </w:t>
            </w:r>
            <w:r w:rsidR="00FA0EC2">
              <w:rPr>
                <w:rFonts w:ascii="Times New Roman" w:hAnsi="Times New Roman"/>
                <w:sz w:val="24"/>
                <w:szCs w:val="24"/>
              </w:rPr>
              <w:t xml:space="preserve">Осуществление работы в </w:t>
            </w:r>
            <w:r w:rsidR="00FA0EC2" w:rsidRPr="00B87789">
              <w:rPr>
                <w:rFonts w:ascii="Times New Roman" w:hAnsi="Times New Roman"/>
                <w:sz w:val="24"/>
                <w:szCs w:val="24"/>
              </w:rPr>
              <w:t>информационных системах в</w:t>
            </w:r>
            <w:r>
              <w:rPr>
                <w:rFonts w:ascii="Times New Roman" w:hAnsi="Times New Roman"/>
                <w:sz w:val="24"/>
                <w:szCs w:val="24"/>
              </w:rPr>
              <w:t xml:space="preserve"> </w:t>
            </w:r>
            <w:r w:rsidR="00FA0EC2" w:rsidRPr="00B87789">
              <w:rPr>
                <w:rFonts w:ascii="Times New Roman" w:hAnsi="Times New Roman"/>
                <w:sz w:val="24"/>
                <w:szCs w:val="24"/>
              </w:rPr>
              <w:t>сфере здравоохранения</w:t>
            </w:r>
          </w:p>
        </w:tc>
        <w:tc>
          <w:tcPr>
            <w:tcW w:w="740" w:type="pct"/>
            <w:vAlign w:val="center"/>
          </w:tcPr>
          <w:p w14:paraId="03E4AF8F" w14:textId="77777777" w:rsidR="00FA0EC2" w:rsidRPr="00BC4220" w:rsidRDefault="00FA0EC2" w:rsidP="00FA2D9C">
            <w:pPr>
              <w:suppressAutoHyphens/>
              <w:spacing w:after="0" w:line="240" w:lineRule="auto"/>
              <w:jc w:val="center"/>
              <w:rPr>
                <w:rFonts w:ascii="Times New Roman" w:hAnsi="Times New Roman"/>
                <w:i/>
                <w:sz w:val="24"/>
                <w:szCs w:val="24"/>
              </w:rPr>
            </w:pPr>
            <w:r>
              <w:rPr>
                <w:rFonts w:ascii="Times New Roman" w:hAnsi="Times New Roman"/>
                <w:i/>
                <w:sz w:val="24"/>
                <w:szCs w:val="24"/>
              </w:rPr>
              <w:t>6</w:t>
            </w:r>
          </w:p>
        </w:tc>
      </w:tr>
      <w:tr w:rsidR="00FA0EC2" w:rsidRPr="00BC4220" w14:paraId="2537DDE0" w14:textId="77777777" w:rsidTr="00FA2D9C">
        <w:trPr>
          <w:trHeight w:val="85"/>
        </w:trPr>
        <w:tc>
          <w:tcPr>
            <w:tcW w:w="1128" w:type="pct"/>
            <w:vMerge w:val="restart"/>
          </w:tcPr>
          <w:p w14:paraId="7D7F9BE0" w14:textId="77777777" w:rsidR="00FA0EC2" w:rsidRPr="00BC4220" w:rsidRDefault="00FA0EC2" w:rsidP="00FA2D9C">
            <w:pPr>
              <w:spacing w:after="0" w:line="240" w:lineRule="auto"/>
              <w:rPr>
                <w:rFonts w:ascii="Times New Roman" w:hAnsi="Times New Roman"/>
                <w:b/>
                <w:bCs/>
                <w:sz w:val="24"/>
                <w:szCs w:val="24"/>
              </w:rPr>
            </w:pPr>
            <w:r w:rsidRPr="00BC4220">
              <w:rPr>
                <w:rFonts w:ascii="Times New Roman" w:hAnsi="Times New Roman"/>
                <w:b/>
                <w:bCs/>
                <w:sz w:val="24"/>
                <w:szCs w:val="24"/>
              </w:rPr>
              <w:t>Тема 1.</w:t>
            </w:r>
            <w:r>
              <w:rPr>
                <w:rFonts w:ascii="Times New Roman" w:hAnsi="Times New Roman"/>
                <w:b/>
                <w:bCs/>
                <w:sz w:val="24"/>
                <w:szCs w:val="24"/>
              </w:rPr>
              <w:t>8</w:t>
            </w:r>
            <w:r w:rsidRPr="00BC4220">
              <w:rPr>
                <w:rFonts w:ascii="Times New Roman" w:hAnsi="Times New Roman"/>
                <w:b/>
                <w:bCs/>
                <w:sz w:val="24"/>
                <w:szCs w:val="24"/>
              </w:rPr>
              <w:t xml:space="preserve">. Организация </w:t>
            </w:r>
            <w:r w:rsidRPr="00BC4220">
              <w:rPr>
                <w:rFonts w:ascii="Times New Roman" w:hAnsi="Times New Roman"/>
                <w:b/>
                <w:bCs/>
                <w:sz w:val="24"/>
                <w:szCs w:val="24"/>
              </w:rPr>
              <w:lastRenderedPageBreak/>
              <w:t>электронного документооборота.</w:t>
            </w:r>
          </w:p>
          <w:p w14:paraId="238BE886" w14:textId="77777777" w:rsidR="00FA0EC2" w:rsidRPr="00BC4220" w:rsidRDefault="00FA0EC2" w:rsidP="00FA2D9C">
            <w:pPr>
              <w:spacing w:line="240" w:lineRule="auto"/>
              <w:rPr>
                <w:rFonts w:ascii="Times New Roman" w:hAnsi="Times New Roman"/>
                <w:b/>
                <w:bCs/>
                <w:sz w:val="24"/>
                <w:szCs w:val="24"/>
              </w:rPr>
            </w:pPr>
            <w:r w:rsidRPr="00BC4220">
              <w:rPr>
                <w:rFonts w:ascii="Times New Roman" w:hAnsi="Times New Roman"/>
                <w:b/>
                <w:bCs/>
                <w:sz w:val="24"/>
                <w:szCs w:val="24"/>
              </w:rPr>
              <w:t>Базы данных, справочно-правовые и экспертные системы.</w:t>
            </w:r>
          </w:p>
        </w:tc>
        <w:tc>
          <w:tcPr>
            <w:tcW w:w="3132" w:type="pct"/>
          </w:tcPr>
          <w:p w14:paraId="496411CE" w14:textId="77777777" w:rsidR="00FA0EC2" w:rsidRPr="00BC4220" w:rsidRDefault="00FA0EC2" w:rsidP="00FA2D9C">
            <w:pPr>
              <w:suppressAutoHyphens/>
              <w:spacing w:after="0" w:line="240" w:lineRule="auto"/>
              <w:ind w:left="33"/>
              <w:rPr>
                <w:rFonts w:ascii="Times New Roman" w:hAnsi="Times New Roman"/>
                <w:b/>
                <w:sz w:val="24"/>
                <w:szCs w:val="24"/>
              </w:rPr>
            </w:pPr>
            <w:r w:rsidRPr="00BC4220">
              <w:rPr>
                <w:rFonts w:ascii="Times New Roman" w:hAnsi="Times New Roman"/>
                <w:b/>
                <w:bCs/>
                <w:sz w:val="24"/>
                <w:szCs w:val="24"/>
              </w:rPr>
              <w:lastRenderedPageBreak/>
              <w:t xml:space="preserve">Содержание </w:t>
            </w:r>
          </w:p>
        </w:tc>
        <w:tc>
          <w:tcPr>
            <w:tcW w:w="740" w:type="pct"/>
            <w:vMerge w:val="restart"/>
            <w:vAlign w:val="center"/>
          </w:tcPr>
          <w:p w14:paraId="1F0BDD5C" w14:textId="34175856" w:rsidR="00FA0EC2" w:rsidRPr="00BC4220" w:rsidRDefault="00FA0EC2" w:rsidP="00FA2D9C">
            <w:pPr>
              <w:suppressAutoHyphens/>
              <w:spacing w:after="0" w:line="240" w:lineRule="auto"/>
              <w:jc w:val="center"/>
              <w:rPr>
                <w:rFonts w:ascii="Times New Roman" w:hAnsi="Times New Roman"/>
                <w:b/>
                <w:i/>
                <w:sz w:val="24"/>
                <w:szCs w:val="24"/>
              </w:rPr>
            </w:pPr>
            <w:r>
              <w:rPr>
                <w:rFonts w:ascii="Times New Roman" w:hAnsi="Times New Roman"/>
                <w:b/>
                <w:i/>
                <w:sz w:val="24"/>
                <w:szCs w:val="24"/>
              </w:rPr>
              <w:t>28</w:t>
            </w:r>
            <w:r w:rsidR="002D75F5">
              <w:rPr>
                <w:rFonts w:ascii="Times New Roman" w:hAnsi="Times New Roman"/>
                <w:b/>
                <w:i/>
                <w:sz w:val="24"/>
                <w:szCs w:val="24"/>
              </w:rPr>
              <w:t>/24</w:t>
            </w:r>
          </w:p>
        </w:tc>
      </w:tr>
      <w:tr w:rsidR="00FA0EC2" w:rsidRPr="00BC4220" w14:paraId="3ACA9EC5" w14:textId="77777777" w:rsidTr="00FA2D9C">
        <w:trPr>
          <w:trHeight w:val="3018"/>
        </w:trPr>
        <w:tc>
          <w:tcPr>
            <w:tcW w:w="1128" w:type="pct"/>
            <w:vMerge/>
          </w:tcPr>
          <w:p w14:paraId="6B47B0D7"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38581979" w14:textId="77777777" w:rsidR="00FA0EC2" w:rsidRPr="00BC4220" w:rsidRDefault="00FA0EC2" w:rsidP="00FA2D9C">
            <w:pPr>
              <w:pStyle w:val="ae"/>
              <w:suppressAutoHyphens/>
              <w:spacing w:before="0" w:after="0"/>
              <w:ind w:left="33" w:firstLine="284"/>
              <w:contextualSpacing/>
              <w:jc w:val="both"/>
            </w:pPr>
            <w:r w:rsidRPr="00BC4220">
              <w:t xml:space="preserve">Понятие электронного документооборота. </w:t>
            </w:r>
          </w:p>
          <w:p w14:paraId="26D60A0E" w14:textId="77777777" w:rsidR="00FA0EC2" w:rsidRPr="00BC4220" w:rsidRDefault="00FA0EC2" w:rsidP="00FA2D9C">
            <w:pPr>
              <w:pStyle w:val="ae"/>
              <w:suppressAutoHyphens/>
              <w:spacing w:before="0" w:after="0"/>
              <w:ind w:left="33" w:firstLine="284"/>
              <w:contextualSpacing/>
              <w:jc w:val="both"/>
            </w:pPr>
            <w:r w:rsidRPr="00BC4220">
              <w:t xml:space="preserve">Цели, задачи и принципы перевода документов в электронную форму. </w:t>
            </w:r>
          </w:p>
          <w:p w14:paraId="7C4C7F6B" w14:textId="77777777" w:rsidR="00FA0EC2" w:rsidRPr="00BC4220" w:rsidRDefault="00FA0EC2" w:rsidP="00FA2D9C">
            <w:pPr>
              <w:pStyle w:val="ae"/>
              <w:suppressAutoHyphens/>
              <w:spacing w:before="0" w:after="0"/>
              <w:ind w:left="33" w:firstLine="284"/>
              <w:contextualSpacing/>
              <w:jc w:val="both"/>
            </w:pPr>
            <w:r w:rsidRPr="00BC4220">
              <w:t xml:space="preserve">Офисное программное обеспечение. </w:t>
            </w:r>
          </w:p>
          <w:p w14:paraId="1DC11EE3" w14:textId="77777777" w:rsidR="00FA0EC2" w:rsidRPr="00BC4220" w:rsidRDefault="00FA0EC2" w:rsidP="00FA2D9C">
            <w:pPr>
              <w:pStyle w:val="ae"/>
              <w:suppressAutoHyphens/>
              <w:spacing w:before="0" w:after="0"/>
              <w:ind w:left="33" w:firstLine="284"/>
              <w:contextualSpacing/>
              <w:jc w:val="both"/>
            </w:pPr>
            <w:r w:rsidRPr="00BC4220">
              <w:t>Программные</w:t>
            </w:r>
            <w:r w:rsidRPr="009C6CE7">
              <w:rPr>
                <w:lang w:val="ru-RU"/>
              </w:rPr>
              <w:t xml:space="preserve"> </w:t>
            </w:r>
            <w:r w:rsidRPr="00BC4220">
              <w:t>комплексы</w:t>
            </w:r>
            <w:r w:rsidRPr="009C6CE7">
              <w:rPr>
                <w:lang w:val="ru-RU"/>
              </w:rPr>
              <w:t xml:space="preserve"> </w:t>
            </w:r>
            <w:r w:rsidRPr="00BC4220">
              <w:rPr>
                <w:lang w:val="en-US"/>
              </w:rPr>
              <w:t>Microsoft</w:t>
            </w:r>
            <w:r w:rsidRPr="009C6CE7">
              <w:rPr>
                <w:lang w:val="ru-RU"/>
              </w:rPr>
              <w:t xml:space="preserve"> </w:t>
            </w:r>
            <w:r w:rsidRPr="00BC4220">
              <w:rPr>
                <w:lang w:val="en-US"/>
              </w:rPr>
              <w:t>Office</w:t>
            </w:r>
            <w:r w:rsidRPr="009C6CE7">
              <w:rPr>
                <w:lang w:val="ru-RU"/>
              </w:rPr>
              <w:t xml:space="preserve"> </w:t>
            </w:r>
            <w:r w:rsidRPr="00BC4220">
              <w:t>и</w:t>
            </w:r>
            <w:r w:rsidRPr="009C6CE7">
              <w:rPr>
                <w:lang w:val="ru-RU"/>
              </w:rPr>
              <w:t xml:space="preserve"> </w:t>
            </w:r>
            <w:r w:rsidRPr="00BC4220">
              <w:rPr>
                <w:lang w:val="en-US"/>
              </w:rPr>
              <w:t>Open</w:t>
            </w:r>
            <w:r w:rsidRPr="009C6CE7">
              <w:rPr>
                <w:lang w:val="ru-RU"/>
              </w:rPr>
              <w:t xml:space="preserve"> </w:t>
            </w:r>
            <w:r w:rsidRPr="00BC4220">
              <w:rPr>
                <w:lang w:val="en-US"/>
              </w:rPr>
              <w:t>Office</w:t>
            </w:r>
            <w:r w:rsidRPr="009C6CE7">
              <w:rPr>
                <w:lang w:val="ru-RU"/>
              </w:rPr>
              <w:t xml:space="preserve">. </w:t>
            </w:r>
            <w:r w:rsidRPr="00BC4220">
              <w:t xml:space="preserve">Создание электронных архивов. </w:t>
            </w:r>
          </w:p>
          <w:p w14:paraId="14CABD6A" w14:textId="77777777" w:rsidR="00FA0EC2" w:rsidRPr="00BC4220" w:rsidRDefault="00FA0EC2" w:rsidP="00FA2D9C">
            <w:pPr>
              <w:pStyle w:val="ae"/>
              <w:suppressAutoHyphens/>
              <w:spacing w:before="0" w:after="0"/>
              <w:ind w:left="33" w:firstLine="284"/>
              <w:contextualSpacing/>
              <w:jc w:val="both"/>
            </w:pPr>
            <w:r w:rsidRPr="00BC4220">
              <w:t xml:space="preserve">Электронная почта, принципы ее организации и работы. </w:t>
            </w:r>
          </w:p>
          <w:p w14:paraId="40D141E8" w14:textId="77777777" w:rsidR="00FA0EC2" w:rsidRPr="00BC4220" w:rsidRDefault="00FA0EC2" w:rsidP="00FA2D9C">
            <w:pPr>
              <w:pStyle w:val="ae"/>
              <w:suppressAutoHyphens/>
              <w:spacing w:before="0" w:after="0"/>
              <w:ind w:left="33" w:firstLine="284"/>
              <w:contextualSpacing/>
              <w:jc w:val="both"/>
              <w:rPr>
                <w:lang w:val="en-US"/>
              </w:rPr>
            </w:pPr>
            <w:r w:rsidRPr="00BC4220">
              <w:t>Почтовые</w:t>
            </w:r>
            <w:r w:rsidRPr="00BC4220">
              <w:rPr>
                <w:lang w:val="en-US"/>
              </w:rPr>
              <w:t xml:space="preserve"> </w:t>
            </w:r>
            <w:r w:rsidRPr="00BC4220">
              <w:t>клиенты</w:t>
            </w:r>
            <w:r w:rsidRPr="00BC4220">
              <w:rPr>
                <w:lang w:val="en-US"/>
              </w:rPr>
              <w:t xml:space="preserve"> Microsoft Outlook, Mozilla, Thunderbird </w:t>
            </w:r>
            <w:r w:rsidRPr="00BC4220">
              <w:t>и</w:t>
            </w:r>
            <w:r w:rsidRPr="00BC4220">
              <w:rPr>
                <w:lang w:val="en-US"/>
              </w:rPr>
              <w:t xml:space="preserve"> The Bat.</w:t>
            </w:r>
          </w:p>
          <w:p w14:paraId="36DA362D" w14:textId="77777777" w:rsidR="00FA0EC2" w:rsidRPr="00BC4220" w:rsidRDefault="00FA0EC2" w:rsidP="00FA2D9C">
            <w:pPr>
              <w:pStyle w:val="ae"/>
              <w:suppressAutoHyphens/>
              <w:spacing w:before="0" w:after="0"/>
              <w:ind w:left="33" w:firstLine="284"/>
              <w:contextualSpacing/>
              <w:jc w:val="both"/>
            </w:pPr>
            <w:r w:rsidRPr="00BC4220">
              <w:t xml:space="preserve">Регистрация почтовых аккаунтов. </w:t>
            </w:r>
          </w:p>
          <w:p w14:paraId="6C5D2E77" w14:textId="77777777" w:rsidR="00FA0EC2" w:rsidRPr="00BC4220" w:rsidRDefault="00FA0EC2" w:rsidP="00FA2D9C">
            <w:pPr>
              <w:pStyle w:val="ae"/>
              <w:suppressAutoHyphens/>
              <w:spacing w:before="0" w:after="0"/>
              <w:ind w:left="33" w:firstLine="284"/>
              <w:contextualSpacing/>
              <w:jc w:val="both"/>
            </w:pPr>
            <w:r w:rsidRPr="00BC4220">
              <w:t xml:space="preserve">Распространенные почтовые службы сети Интернет. </w:t>
            </w:r>
          </w:p>
          <w:p w14:paraId="4DCC8E6E" w14:textId="77777777" w:rsidR="00FA0EC2" w:rsidRPr="00BC4220" w:rsidRDefault="00FA0EC2" w:rsidP="00FA2D9C">
            <w:pPr>
              <w:pStyle w:val="ae"/>
              <w:suppressAutoHyphens/>
              <w:spacing w:before="0" w:after="0"/>
              <w:ind w:left="33" w:firstLine="284"/>
              <w:contextualSpacing/>
              <w:jc w:val="both"/>
            </w:pPr>
            <w:r w:rsidRPr="00BC4220">
              <w:t xml:space="preserve">Правила ведения переписки с использованием электронной почты. </w:t>
            </w:r>
          </w:p>
          <w:p w14:paraId="3B80EDE6" w14:textId="77777777" w:rsidR="00FA0EC2" w:rsidRPr="00BC4220" w:rsidRDefault="00FA0EC2" w:rsidP="00FA2D9C">
            <w:pPr>
              <w:pStyle w:val="ae"/>
              <w:suppressAutoHyphens/>
              <w:spacing w:before="0" w:after="0"/>
              <w:ind w:left="33" w:firstLine="284"/>
              <w:contextualSpacing/>
              <w:jc w:val="both"/>
            </w:pPr>
            <w:r w:rsidRPr="00BC4220">
              <w:t xml:space="preserve">Меры предосторожности при работе с электронной почтой. </w:t>
            </w:r>
          </w:p>
        </w:tc>
        <w:tc>
          <w:tcPr>
            <w:tcW w:w="740" w:type="pct"/>
            <w:vMerge/>
            <w:vAlign w:val="center"/>
          </w:tcPr>
          <w:p w14:paraId="5C336586" w14:textId="77777777" w:rsidR="00FA0EC2" w:rsidRPr="00BC4220" w:rsidRDefault="00FA0EC2" w:rsidP="00FA2D9C">
            <w:pPr>
              <w:suppressAutoHyphens/>
              <w:spacing w:after="0" w:line="240" w:lineRule="auto"/>
              <w:jc w:val="center"/>
              <w:rPr>
                <w:rFonts w:ascii="Times New Roman" w:hAnsi="Times New Roman"/>
                <w:b/>
                <w:i/>
                <w:sz w:val="24"/>
                <w:szCs w:val="24"/>
              </w:rPr>
            </w:pPr>
          </w:p>
        </w:tc>
      </w:tr>
      <w:tr w:rsidR="00FA0EC2" w:rsidRPr="00BC4220" w14:paraId="54EC9DC1" w14:textId="77777777" w:rsidTr="00FA2D9C">
        <w:trPr>
          <w:trHeight w:val="1110"/>
        </w:trPr>
        <w:tc>
          <w:tcPr>
            <w:tcW w:w="1128" w:type="pct"/>
            <w:vMerge/>
          </w:tcPr>
          <w:p w14:paraId="0A39C449"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652BDA64" w14:textId="77777777" w:rsidR="00FA0EC2" w:rsidRPr="00BC4220" w:rsidRDefault="00FA0EC2" w:rsidP="00FA2D9C">
            <w:pPr>
              <w:pStyle w:val="ae"/>
              <w:suppressAutoHyphens/>
              <w:spacing w:before="0" w:after="0"/>
              <w:ind w:left="33" w:firstLine="284"/>
              <w:contextualSpacing/>
              <w:jc w:val="both"/>
            </w:pPr>
            <w:r w:rsidRPr="00BC4220">
              <w:t xml:space="preserve">Понятие структурированного представления информации. </w:t>
            </w:r>
          </w:p>
          <w:p w14:paraId="5E661F2B" w14:textId="77777777" w:rsidR="00FA0EC2" w:rsidRPr="00BC4220" w:rsidRDefault="00FA0EC2" w:rsidP="00FA2D9C">
            <w:pPr>
              <w:pStyle w:val="ae"/>
              <w:suppressAutoHyphens/>
              <w:spacing w:before="0" w:after="0"/>
              <w:ind w:left="33" w:firstLine="284"/>
              <w:contextualSpacing/>
              <w:jc w:val="both"/>
            </w:pPr>
            <w:r w:rsidRPr="00BC4220">
              <w:t xml:space="preserve">Цели, задачи и принципы структуризации информации. </w:t>
            </w:r>
          </w:p>
          <w:p w14:paraId="0EC6A398" w14:textId="77777777" w:rsidR="00FA0EC2" w:rsidRPr="00BC4220" w:rsidRDefault="00FA0EC2" w:rsidP="00FA2D9C">
            <w:pPr>
              <w:pStyle w:val="ae"/>
              <w:suppressAutoHyphens/>
              <w:spacing w:before="0" w:after="0"/>
              <w:ind w:left="33" w:firstLine="284"/>
              <w:contextualSpacing/>
              <w:jc w:val="both"/>
            </w:pPr>
            <w:r w:rsidRPr="00BC4220">
              <w:t xml:space="preserve">Понятие базы данных и систем управления базами данных. </w:t>
            </w:r>
          </w:p>
          <w:p w14:paraId="757EB211" w14:textId="77777777" w:rsidR="00FA0EC2" w:rsidRPr="00470BDD" w:rsidRDefault="00FA0EC2" w:rsidP="00FA2D9C">
            <w:pPr>
              <w:pStyle w:val="ae"/>
              <w:suppressAutoHyphens/>
              <w:spacing w:before="0" w:after="0"/>
              <w:ind w:left="33" w:firstLine="284"/>
              <w:contextualSpacing/>
              <w:jc w:val="both"/>
            </w:pPr>
            <w:r w:rsidRPr="00470BDD">
              <w:t>Классификация баз данных. СУБД Microsoft Access..</w:t>
            </w:r>
          </w:p>
          <w:p w14:paraId="18822AB1" w14:textId="77777777" w:rsidR="00FA0EC2" w:rsidRDefault="00FA0EC2" w:rsidP="00FA2D9C">
            <w:pPr>
              <w:pStyle w:val="ae"/>
              <w:suppressAutoHyphens/>
              <w:spacing w:before="0" w:after="0"/>
              <w:ind w:left="33" w:firstLine="284"/>
              <w:contextualSpacing/>
              <w:jc w:val="both"/>
            </w:pPr>
            <w:r w:rsidRPr="00470BDD">
              <w:t>Базы данных и прикладные программы в здравоохранении</w:t>
            </w:r>
          </w:p>
          <w:p w14:paraId="54AC8D29" w14:textId="77777777" w:rsidR="00FA0EC2" w:rsidRPr="00BC4220" w:rsidRDefault="00FA0EC2" w:rsidP="00FA2D9C">
            <w:pPr>
              <w:pStyle w:val="ae"/>
              <w:suppressAutoHyphens/>
              <w:spacing w:before="0" w:after="0"/>
              <w:ind w:left="33" w:firstLine="284"/>
              <w:contextualSpacing/>
              <w:jc w:val="both"/>
            </w:pPr>
            <w:r>
              <w:t>Справочные правовые и экспертные системы.</w:t>
            </w:r>
          </w:p>
        </w:tc>
        <w:tc>
          <w:tcPr>
            <w:tcW w:w="740" w:type="pct"/>
            <w:vMerge/>
            <w:vAlign w:val="center"/>
          </w:tcPr>
          <w:p w14:paraId="7AB034F5" w14:textId="77777777" w:rsidR="00FA0EC2" w:rsidRPr="00BC4220" w:rsidRDefault="00FA0EC2" w:rsidP="00FA2D9C">
            <w:pPr>
              <w:suppressAutoHyphens/>
              <w:spacing w:after="0" w:line="240" w:lineRule="auto"/>
              <w:jc w:val="center"/>
              <w:rPr>
                <w:rFonts w:ascii="Times New Roman" w:hAnsi="Times New Roman"/>
                <w:b/>
                <w:i/>
                <w:sz w:val="24"/>
                <w:szCs w:val="24"/>
              </w:rPr>
            </w:pPr>
          </w:p>
        </w:tc>
      </w:tr>
      <w:tr w:rsidR="00FA0EC2" w:rsidRPr="00BC4220" w14:paraId="05BA42B8" w14:textId="77777777" w:rsidTr="00FA2D9C">
        <w:trPr>
          <w:trHeight w:val="20"/>
        </w:trPr>
        <w:tc>
          <w:tcPr>
            <w:tcW w:w="1128" w:type="pct"/>
            <w:vMerge/>
          </w:tcPr>
          <w:p w14:paraId="146CCD9B"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2D187AA4" w14:textId="77777777" w:rsidR="00FA0EC2" w:rsidRPr="00BC4220" w:rsidRDefault="00FA0EC2" w:rsidP="00FA2D9C">
            <w:pPr>
              <w:suppressAutoHyphens/>
              <w:spacing w:after="0" w:line="240" w:lineRule="auto"/>
              <w:ind w:left="33"/>
              <w:rPr>
                <w:rFonts w:ascii="Times New Roman" w:hAnsi="Times New Roman"/>
                <w:b/>
                <w:sz w:val="24"/>
                <w:szCs w:val="24"/>
              </w:rPr>
            </w:pPr>
            <w:r w:rsidRPr="00BC4220">
              <w:rPr>
                <w:rFonts w:ascii="Times New Roman" w:hAnsi="Times New Roman"/>
                <w:b/>
                <w:bCs/>
                <w:sz w:val="24"/>
                <w:szCs w:val="24"/>
              </w:rPr>
              <w:t>В том числе, практических занятий и лабораторных работ</w:t>
            </w:r>
          </w:p>
        </w:tc>
        <w:tc>
          <w:tcPr>
            <w:tcW w:w="740" w:type="pct"/>
            <w:vAlign w:val="center"/>
          </w:tcPr>
          <w:p w14:paraId="1F25BC6C" w14:textId="77777777" w:rsidR="00FA0EC2" w:rsidRPr="00BC4220" w:rsidRDefault="00FA0EC2" w:rsidP="00FA2D9C">
            <w:pPr>
              <w:suppressAutoHyphens/>
              <w:spacing w:after="0" w:line="240" w:lineRule="auto"/>
              <w:jc w:val="center"/>
              <w:rPr>
                <w:rFonts w:ascii="Times New Roman" w:hAnsi="Times New Roman"/>
                <w:b/>
                <w:i/>
                <w:sz w:val="24"/>
                <w:szCs w:val="24"/>
              </w:rPr>
            </w:pPr>
            <w:r>
              <w:rPr>
                <w:rFonts w:ascii="Times New Roman" w:hAnsi="Times New Roman"/>
                <w:b/>
                <w:i/>
                <w:sz w:val="24"/>
                <w:szCs w:val="24"/>
              </w:rPr>
              <w:t>24</w:t>
            </w:r>
          </w:p>
        </w:tc>
      </w:tr>
      <w:tr w:rsidR="00FA0EC2" w:rsidRPr="00BC4220" w14:paraId="61A04ACE" w14:textId="77777777" w:rsidTr="00FA2D9C">
        <w:trPr>
          <w:trHeight w:val="20"/>
        </w:trPr>
        <w:tc>
          <w:tcPr>
            <w:tcW w:w="1128" w:type="pct"/>
            <w:vMerge/>
          </w:tcPr>
          <w:p w14:paraId="559E4B42"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34BA0895" w14:textId="7FF28DD0" w:rsidR="00FA0EC2" w:rsidRPr="00BC4220" w:rsidRDefault="002D75F5" w:rsidP="00FA2D9C">
            <w:pPr>
              <w:spacing w:after="0" w:line="240" w:lineRule="auto"/>
              <w:ind w:left="33"/>
              <w:rPr>
                <w:rFonts w:ascii="Times New Roman" w:hAnsi="Times New Roman"/>
                <w:b/>
                <w:sz w:val="24"/>
                <w:szCs w:val="24"/>
              </w:rPr>
            </w:pPr>
            <w:r w:rsidRPr="00956685">
              <w:rPr>
                <w:rFonts w:ascii="Times New Roman" w:hAnsi="Times New Roman"/>
                <w:b/>
                <w:bCs/>
                <w:sz w:val="24"/>
                <w:szCs w:val="24"/>
              </w:rPr>
              <w:t xml:space="preserve">Практическое занятие </w:t>
            </w:r>
            <w:r>
              <w:rPr>
                <w:rFonts w:ascii="Times New Roman" w:hAnsi="Times New Roman"/>
                <w:b/>
                <w:bCs/>
                <w:sz w:val="24"/>
                <w:szCs w:val="24"/>
              </w:rPr>
              <w:t>12.</w:t>
            </w:r>
            <w:r>
              <w:rPr>
                <w:rFonts w:ascii="Times New Roman" w:hAnsi="Times New Roman"/>
                <w:sz w:val="24"/>
                <w:szCs w:val="24"/>
              </w:rPr>
              <w:t xml:space="preserve"> </w:t>
            </w:r>
            <w:r w:rsidR="00FA0EC2" w:rsidRPr="00BC4220">
              <w:rPr>
                <w:rFonts w:ascii="Times New Roman" w:hAnsi="Times New Roman"/>
                <w:sz w:val="24"/>
                <w:szCs w:val="24"/>
              </w:rPr>
              <w:t xml:space="preserve">Осуществление электронного документооборота. </w:t>
            </w:r>
          </w:p>
        </w:tc>
        <w:tc>
          <w:tcPr>
            <w:tcW w:w="740" w:type="pct"/>
            <w:vAlign w:val="center"/>
          </w:tcPr>
          <w:p w14:paraId="5FE7FB4B" w14:textId="4F6B07E2" w:rsidR="00FA0EC2" w:rsidRPr="00BC4220" w:rsidRDefault="002D75F5" w:rsidP="00FA2D9C">
            <w:pPr>
              <w:suppressAutoHyphens/>
              <w:spacing w:after="0" w:line="240" w:lineRule="auto"/>
              <w:jc w:val="center"/>
              <w:rPr>
                <w:rFonts w:ascii="Times New Roman" w:hAnsi="Times New Roman"/>
                <w:i/>
                <w:sz w:val="24"/>
                <w:szCs w:val="24"/>
              </w:rPr>
            </w:pPr>
            <w:r>
              <w:rPr>
                <w:rFonts w:ascii="Times New Roman" w:hAnsi="Times New Roman"/>
                <w:i/>
                <w:sz w:val="24"/>
                <w:szCs w:val="24"/>
              </w:rPr>
              <w:t>6</w:t>
            </w:r>
          </w:p>
        </w:tc>
      </w:tr>
      <w:tr w:rsidR="002D75F5" w:rsidRPr="00BC4220" w14:paraId="4E20C9BA" w14:textId="77777777" w:rsidTr="00FA2D9C">
        <w:trPr>
          <w:trHeight w:val="20"/>
        </w:trPr>
        <w:tc>
          <w:tcPr>
            <w:tcW w:w="1128" w:type="pct"/>
            <w:vMerge/>
          </w:tcPr>
          <w:p w14:paraId="596D4740" w14:textId="77777777" w:rsidR="002D75F5" w:rsidRPr="00BC4220" w:rsidRDefault="002D75F5" w:rsidP="00FA2D9C">
            <w:pPr>
              <w:spacing w:after="0" w:line="240" w:lineRule="auto"/>
              <w:rPr>
                <w:rFonts w:ascii="Times New Roman" w:hAnsi="Times New Roman"/>
                <w:b/>
                <w:bCs/>
                <w:sz w:val="24"/>
                <w:szCs w:val="24"/>
              </w:rPr>
            </w:pPr>
          </w:p>
        </w:tc>
        <w:tc>
          <w:tcPr>
            <w:tcW w:w="3132" w:type="pct"/>
          </w:tcPr>
          <w:p w14:paraId="5053381E" w14:textId="4BD11535" w:rsidR="002D75F5" w:rsidRPr="002D75F5" w:rsidRDefault="002D75F5" w:rsidP="002D75F5">
            <w:pPr>
              <w:pStyle w:val="ae"/>
              <w:suppressAutoHyphens/>
              <w:spacing w:before="0" w:after="0"/>
              <w:ind w:left="33"/>
              <w:contextualSpacing/>
              <w:jc w:val="both"/>
            </w:pPr>
            <w:r w:rsidRPr="00956685">
              <w:rPr>
                <w:b/>
                <w:bCs/>
              </w:rPr>
              <w:t xml:space="preserve">Практическое занятие </w:t>
            </w:r>
            <w:r>
              <w:rPr>
                <w:b/>
                <w:bCs/>
              </w:rPr>
              <w:t>13.</w:t>
            </w:r>
            <w:r>
              <w:t xml:space="preserve"> </w:t>
            </w:r>
            <w:r w:rsidRPr="00BC4220">
              <w:t>Программные</w:t>
            </w:r>
            <w:r w:rsidRPr="009C6CE7">
              <w:rPr>
                <w:lang w:val="ru-RU"/>
              </w:rPr>
              <w:t xml:space="preserve"> </w:t>
            </w:r>
            <w:r w:rsidRPr="00BC4220">
              <w:t>комплексы</w:t>
            </w:r>
            <w:r w:rsidRPr="009C6CE7">
              <w:rPr>
                <w:lang w:val="ru-RU"/>
              </w:rPr>
              <w:t xml:space="preserve"> </w:t>
            </w:r>
            <w:r w:rsidRPr="00BC4220">
              <w:rPr>
                <w:lang w:val="en-US"/>
              </w:rPr>
              <w:t>Microsoft</w:t>
            </w:r>
            <w:r w:rsidRPr="009C6CE7">
              <w:rPr>
                <w:lang w:val="ru-RU"/>
              </w:rPr>
              <w:t xml:space="preserve"> </w:t>
            </w:r>
            <w:r w:rsidRPr="00BC4220">
              <w:rPr>
                <w:lang w:val="en-US"/>
              </w:rPr>
              <w:t>Office</w:t>
            </w:r>
            <w:r w:rsidRPr="009C6CE7">
              <w:rPr>
                <w:lang w:val="ru-RU"/>
              </w:rPr>
              <w:t xml:space="preserve"> </w:t>
            </w:r>
            <w:r w:rsidRPr="00BC4220">
              <w:t>и</w:t>
            </w:r>
            <w:r w:rsidRPr="009C6CE7">
              <w:rPr>
                <w:lang w:val="ru-RU"/>
              </w:rPr>
              <w:t xml:space="preserve"> </w:t>
            </w:r>
            <w:r w:rsidRPr="00BC4220">
              <w:rPr>
                <w:lang w:val="en-US"/>
              </w:rPr>
              <w:t>Open</w:t>
            </w:r>
            <w:r w:rsidRPr="009C6CE7">
              <w:rPr>
                <w:lang w:val="ru-RU"/>
              </w:rPr>
              <w:t xml:space="preserve"> </w:t>
            </w:r>
            <w:r w:rsidRPr="00BC4220">
              <w:rPr>
                <w:lang w:val="en-US"/>
              </w:rPr>
              <w:t>Office</w:t>
            </w:r>
            <w:r w:rsidRPr="009C6CE7">
              <w:rPr>
                <w:lang w:val="ru-RU"/>
              </w:rPr>
              <w:t xml:space="preserve">. </w:t>
            </w:r>
            <w:r w:rsidRPr="00BC4220">
              <w:t xml:space="preserve">Создание электронных архивов. </w:t>
            </w:r>
          </w:p>
        </w:tc>
        <w:tc>
          <w:tcPr>
            <w:tcW w:w="740" w:type="pct"/>
            <w:vAlign w:val="center"/>
          </w:tcPr>
          <w:p w14:paraId="239CB6E2" w14:textId="581A3959" w:rsidR="002D75F5" w:rsidRDefault="002D75F5" w:rsidP="00FA2D9C">
            <w:pPr>
              <w:suppressAutoHyphens/>
              <w:spacing w:after="0" w:line="240" w:lineRule="auto"/>
              <w:jc w:val="center"/>
              <w:rPr>
                <w:rFonts w:ascii="Times New Roman" w:hAnsi="Times New Roman"/>
                <w:i/>
                <w:sz w:val="24"/>
                <w:szCs w:val="24"/>
              </w:rPr>
            </w:pPr>
            <w:r>
              <w:rPr>
                <w:rFonts w:ascii="Times New Roman" w:hAnsi="Times New Roman"/>
                <w:i/>
                <w:sz w:val="24"/>
                <w:szCs w:val="24"/>
              </w:rPr>
              <w:t>6</w:t>
            </w:r>
          </w:p>
        </w:tc>
      </w:tr>
      <w:tr w:rsidR="002D75F5" w:rsidRPr="00BC4220" w14:paraId="671A1A2D" w14:textId="77777777" w:rsidTr="00FA2D9C">
        <w:trPr>
          <w:trHeight w:val="20"/>
        </w:trPr>
        <w:tc>
          <w:tcPr>
            <w:tcW w:w="1128" w:type="pct"/>
            <w:vMerge/>
          </w:tcPr>
          <w:p w14:paraId="533A0B78" w14:textId="77777777" w:rsidR="002D75F5" w:rsidRPr="00BC4220" w:rsidRDefault="002D75F5" w:rsidP="00FA2D9C">
            <w:pPr>
              <w:spacing w:after="0" w:line="240" w:lineRule="auto"/>
              <w:rPr>
                <w:rFonts w:ascii="Times New Roman" w:hAnsi="Times New Roman"/>
                <w:b/>
                <w:bCs/>
                <w:sz w:val="24"/>
                <w:szCs w:val="24"/>
              </w:rPr>
            </w:pPr>
          </w:p>
        </w:tc>
        <w:tc>
          <w:tcPr>
            <w:tcW w:w="3132" w:type="pct"/>
          </w:tcPr>
          <w:p w14:paraId="74D6CCCA" w14:textId="2483873E" w:rsidR="002D75F5" w:rsidRPr="00956685" w:rsidRDefault="002D75F5" w:rsidP="00FA2D9C">
            <w:pPr>
              <w:spacing w:after="0" w:line="240" w:lineRule="auto"/>
              <w:ind w:left="33"/>
              <w:rPr>
                <w:rFonts w:ascii="Times New Roman" w:hAnsi="Times New Roman"/>
                <w:b/>
                <w:bCs/>
                <w:sz w:val="24"/>
                <w:szCs w:val="24"/>
              </w:rPr>
            </w:pPr>
            <w:r w:rsidRPr="00956685">
              <w:rPr>
                <w:rFonts w:ascii="Times New Roman" w:hAnsi="Times New Roman"/>
                <w:b/>
                <w:bCs/>
                <w:sz w:val="24"/>
                <w:szCs w:val="24"/>
              </w:rPr>
              <w:t xml:space="preserve">Практическое занятие </w:t>
            </w:r>
            <w:r>
              <w:rPr>
                <w:rFonts w:ascii="Times New Roman" w:hAnsi="Times New Roman"/>
                <w:b/>
                <w:bCs/>
                <w:sz w:val="24"/>
                <w:szCs w:val="24"/>
              </w:rPr>
              <w:t>14.</w:t>
            </w:r>
            <w:r>
              <w:rPr>
                <w:rFonts w:ascii="Times New Roman" w:hAnsi="Times New Roman"/>
                <w:sz w:val="24"/>
                <w:szCs w:val="24"/>
              </w:rPr>
              <w:t xml:space="preserve"> </w:t>
            </w:r>
            <w:r w:rsidRPr="00BC4220">
              <w:rPr>
                <w:rFonts w:ascii="Times New Roman" w:hAnsi="Times New Roman"/>
                <w:sz w:val="24"/>
                <w:szCs w:val="24"/>
              </w:rPr>
              <w:t>Работа с базами данных.</w:t>
            </w:r>
          </w:p>
        </w:tc>
        <w:tc>
          <w:tcPr>
            <w:tcW w:w="740" w:type="pct"/>
            <w:vAlign w:val="center"/>
          </w:tcPr>
          <w:p w14:paraId="6F7B452F" w14:textId="0116F9C8" w:rsidR="002D75F5" w:rsidRDefault="002D75F5" w:rsidP="00FA2D9C">
            <w:pPr>
              <w:suppressAutoHyphens/>
              <w:spacing w:after="0" w:line="240" w:lineRule="auto"/>
              <w:jc w:val="center"/>
              <w:rPr>
                <w:rFonts w:ascii="Times New Roman" w:hAnsi="Times New Roman"/>
                <w:i/>
                <w:sz w:val="24"/>
                <w:szCs w:val="24"/>
              </w:rPr>
            </w:pPr>
            <w:r>
              <w:rPr>
                <w:rFonts w:ascii="Times New Roman" w:hAnsi="Times New Roman"/>
                <w:i/>
                <w:sz w:val="24"/>
                <w:szCs w:val="24"/>
              </w:rPr>
              <w:t>6</w:t>
            </w:r>
          </w:p>
        </w:tc>
      </w:tr>
      <w:tr w:rsidR="00FA0EC2" w:rsidRPr="00BC4220" w14:paraId="4FB560E8" w14:textId="77777777" w:rsidTr="00FA2D9C">
        <w:trPr>
          <w:trHeight w:val="20"/>
        </w:trPr>
        <w:tc>
          <w:tcPr>
            <w:tcW w:w="1128" w:type="pct"/>
            <w:vMerge/>
          </w:tcPr>
          <w:p w14:paraId="5D62A384" w14:textId="77777777" w:rsidR="00FA0EC2" w:rsidRPr="00BC4220" w:rsidRDefault="00FA0EC2" w:rsidP="00FA2D9C">
            <w:pPr>
              <w:spacing w:after="0" w:line="240" w:lineRule="auto"/>
              <w:rPr>
                <w:rFonts w:ascii="Times New Roman" w:hAnsi="Times New Roman"/>
                <w:b/>
                <w:bCs/>
                <w:sz w:val="24"/>
                <w:szCs w:val="24"/>
              </w:rPr>
            </w:pPr>
          </w:p>
        </w:tc>
        <w:tc>
          <w:tcPr>
            <w:tcW w:w="3132" w:type="pct"/>
          </w:tcPr>
          <w:p w14:paraId="2C27E143" w14:textId="28FB6AB8" w:rsidR="00FA0EC2" w:rsidRPr="002D75F5" w:rsidRDefault="002D75F5" w:rsidP="002D75F5">
            <w:pPr>
              <w:pStyle w:val="ae"/>
              <w:suppressAutoHyphens/>
              <w:spacing w:before="0" w:after="0"/>
              <w:ind w:left="33"/>
              <w:contextualSpacing/>
              <w:jc w:val="both"/>
            </w:pPr>
            <w:r w:rsidRPr="00956685">
              <w:rPr>
                <w:b/>
                <w:bCs/>
              </w:rPr>
              <w:t xml:space="preserve">Практическое занятие </w:t>
            </w:r>
            <w:r>
              <w:rPr>
                <w:b/>
                <w:bCs/>
              </w:rPr>
              <w:t>15.</w:t>
            </w:r>
            <w:r>
              <w:t xml:space="preserve"> </w:t>
            </w:r>
            <w:r w:rsidRPr="00470BDD">
              <w:t>Базы данных и прикладные программы в здравоохранении</w:t>
            </w:r>
          </w:p>
        </w:tc>
        <w:tc>
          <w:tcPr>
            <w:tcW w:w="740" w:type="pct"/>
            <w:vAlign w:val="center"/>
          </w:tcPr>
          <w:p w14:paraId="10F986CF" w14:textId="6577B85A" w:rsidR="00FA0EC2" w:rsidRPr="00BC4220" w:rsidRDefault="002D75F5" w:rsidP="00FA2D9C">
            <w:pPr>
              <w:suppressAutoHyphens/>
              <w:spacing w:after="0" w:line="240" w:lineRule="auto"/>
              <w:jc w:val="center"/>
              <w:rPr>
                <w:rFonts w:ascii="Times New Roman" w:hAnsi="Times New Roman"/>
                <w:i/>
                <w:sz w:val="24"/>
                <w:szCs w:val="24"/>
              </w:rPr>
            </w:pPr>
            <w:r>
              <w:rPr>
                <w:rFonts w:ascii="Times New Roman" w:hAnsi="Times New Roman"/>
                <w:i/>
                <w:sz w:val="24"/>
                <w:szCs w:val="24"/>
              </w:rPr>
              <w:t>6</w:t>
            </w:r>
          </w:p>
        </w:tc>
      </w:tr>
      <w:tr w:rsidR="00FA0EC2" w:rsidRPr="00BC4220" w14:paraId="072A85D8" w14:textId="77777777" w:rsidTr="00FA2D9C">
        <w:trPr>
          <w:trHeight w:val="20"/>
        </w:trPr>
        <w:tc>
          <w:tcPr>
            <w:tcW w:w="4260" w:type="pct"/>
            <w:gridSpan w:val="2"/>
          </w:tcPr>
          <w:p w14:paraId="0699D340" w14:textId="77777777" w:rsidR="00FA0EC2" w:rsidRPr="00BC4220" w:rsidRDefault="00FA0EC2" w:rsidP="00FA2D9C">
            <w:pPr>
              <w:spacing w:after="0" w:line="240" w:lineRule="auto"/>
              <w:rPr>
                <w:rFonts w:ascii="Times New Roman" w:hAnsi="Times New Roman"/>
                <w:b/>
                <w:bCs/>
                <w:sz w:val="24"/>
                <w:szCs w:val="24"/>
              </w:rPr>
            </w:pPr>
            <w:r w:rsidRPr="00BC4220">
              <w:rPr>
                <w:rFonts w:ascii="Times New Roman" w:hAnsi="Times New Roman"/>
                <w:b/>
                <w:bCs/>
                <w:sz w:val="24"/>
                <w:szCs w:val="24"/>
              </w:rPr>
              <w:t>Учебная практика раздела 1</w:t>
            </w:r>
          </w:p>
          <w:p w14:paraId="5649F984" w14:textId="77777777" w:rsidR="00FA0EC2" w:rsidRPr="00BC4220" w:rsidRDefault="00FA0EC2" w:rsidP="00FA2D9C">
            <w:pPr>
              <w:spacing w:after="0" w:line="240" w:lineRule="auto"/>
              <w:rPr>
                <w:rFonts w:ascii="Times New Roman" w:hAnsi="Times New Roman"/>
                <w:b/>
                <w:bCs/>
                <w:sz w:val="24"/>
                <w:szCs w:val="24"/>
              </w:rPr>
            </w:pPr>
            <w:r w:rsidRPr="00BC4220">
              <w:rPr>
                <w:rFonts w:ascii="Times New Roman" w:hAnsi="Times New Roman"/>
                <w:b/>
                <w:bCs/>
                <w:sz w:val="24"/>
                <w:szCs w:val="24"/>
              </w:rPr>
              <w:t xml:space="preserve">Виды работ </w:t>
            </w:r>
          </w:p>
          <w:p w14:paraId="6EF630CA" w14:textId="77777777" w:rsidR="00FA0EC2" w:rsidRPr="00BC4220" w:rsidRDefault="00FA0EC2" w:rsidP="00E4106E">
            <w:pPr>
              <w:pStyle w:val="ae"/>
              <w:numPr>
                <w:ilvl w:val="0"/>
                <w:numId w:val="3"/>
              </w:numPr>
              <w:spacing w:before="0" w:after="0"/>
              <w:contextualSpacing/>
              <w:rPr>
                <w:color w:val="222222"/>
                <w:bdr w:val="none" w:sz="0" w:space="0" w:color="auto" w:frame="1"/>
              </w:rPr>
            </w:pPr>
            <w:r w:rsidRPr="00BC4220">
              <w:rPr>
                <w:color w:val="222222"/>
                <w:bdr w:val="none" w:sz="0" w:space="0" w:color="auto" w:frame="1"/>
              </w:rPr>
              <w:t>Участие в формировании паспорта фельдшерского участка:</w:t>
            </w:r>
          </w:p>
          <w:p w14:paraId="75BAAE8A" w14:textId="77777777" w:rsidR="00FA0EC2" w:rsidRPr="00BC4220" w:rsidRDefault="00FA0EC2" w:rsidP="00E4106E">
            <w:pPr>
              <w:pStyle w:val="afffffd"/>
              <w:numPr>
                <w:ilvl w:val="1"/>
                <w:numId w:val="4"/>
              </w:numPr>
              <w:jc w:val="left"/>
              <w:rPr>
                <w:color w:val="222222"/>
                <w:bdr w:val="none" w:sz="0" w:space="0" w:color="auto" w:frame="1"/>
              </w:rPr>
            </w:pPr>
            <w:r w:rsidRPr="00BC4220">
              <w:rPr>
                <w:color w:val="222222"/>
                <w:bdr w:val="none" w:sz="0" w:space="0" w:color="auto" w:frame="1"/>
              </w:rPr>
              <w:t>составление характеристики участка</w:t>
            </w:r>
          </w:p>
          <w:p w14:paraId="15C6D966" w14:textId="77777777" w:rsidR="00FA0EC2" w:rsidRPr="00BC4220" w:rsidRDefault="00FA0EC2" w:rsidP="00E4106E">
            <w:pPr>
              <w:pStyle w:val="afffffd"/>
              <w:numPr>
                <w:ilvl w:val="1"/>
                <w:numId w:val="4"/>
              </w:numPr>
              <w:jc w:val="left"/>
              <w:rPr>
                <w:color w:val="222222"/>
                <w:bdr w:val="none" w:sz="0" w:space="0" w:color="auto" w:frame="1"/>
              </w:rPr>
            </w:pPr>
            <w:r w:rsidRPr="00BC4220">
              <w:rPr>
                <w:color w:val="222222"/>
                <w:bdr w:val="none" w:sz="0" w:space="0" w:color="auto" w:frame="1"/>
              </w:rPr>
              <w:t>составление характеристики прикрепленного населения</w:t>
            </w:r>
          </w:p>
          <w:p w14:paraId="088EDBE0" w14:textId="77777777" w:rsidR="00FA0EC2" w:rsidRPr="00BC4220" w:rsidRDefault="00FA0EC2" w:rsidP="00E4106E">
            <w:pPr>
              <w:pStyle w:val="afffffd"/>
              <w:numPr>
                <w:ilvl w:val="1"/>
                <w:numId w:val="4"/>
              </w:numPr>
              <w:jc w:val="left"/>
              <w:rPr>
                <w:color w:val="222222"/>
                <w:bdr w:val="none" w:sz="0" w:space="0" w:color="auto" w:frame="1"/>
              </w:rPr>
            </w:pPr>
            <w:r w:rsidRPr="00BC4220">
              <w:rPr>
                <w:color w:val="222222"/>
                <w:bdr w:val="none" w:sz="0" w:space="0" w:color="auto" w:frame="1"/>
              </w:rPr>
              <w:t>оценка состояния здоровья и результатов лечения прикрепленного населения</w:t>
            </w:r>
          </w:p>
          <w:p w14:paraId="6B95CE3B" w14:textId="77777777" w:rsidR="00FA0EC2" w:rsidRPr="00BC4220" w:rsidRDefault="00FA0EC2" w:rsidP="00E4106E">
            <w:pPr>
              <w:pStyle w:val="ae"/>
              <w:numPr>
                <w:ilvl w:val="0"/>
                <w:numId w:val="3"/>
              </w:numPr>
              <w:spacing w:before="0" w:after="0"/>
              <w:contextualSpacing/>
              <w:rPr>
                <w:color w:val="222222"/>
                <w:bdr w:val="none" w:sz="0" w:space="0" w:color="auto" w:frame="1"/>
              </w:rPr>
            </w:pPr>
            <w:r>
              <w:rPr>
                <w:color w:val="222222"/>
                <w:bdr w:val="none" w:sz="0" w:space="0" w:color="auto" w:frame="1"/>
              </w:rPr>
              <w:t>Оформление</w:t>
            </w:r>
            <w:r w:rsidRPr="00BC4220">
              <w:rPr>
                <w:color w:val="222222"/>
                <w:bdr w:val="none" w:sz="0" w:space="0" w:color="auto" w:frame="1"/>
              </w:rPr>
              <w:t xml:space="preserve"> учетно-отчетной документации</w:t>
            </w:r>
            <w:r>
              <w:rPr>
                <w:color w:val="222222"/>
                <w:bdr w:val="none" w:sz="0" w:space="0" w:color="auto" w:frame="1"/>
              </w:rPr>
              <w:t xml:space="preserve"> в симулированных условиях</w:t>
            </w:r>
          </w:p>
          <w:p w14:paraId="6D158D90" w14:textId="77777777" w:rsidR="00FA0EC2" w:rsidRPr="00BC4220" w:rsidRDefault="00FA0EC2" w:rsidP="00E4106E">
            <w:pPr>
              <w:pStyle w:val="ae"/>
              <w:numPr>
                <w:ilvl w:val="0"/>
                <w:numId w:val="6"/>
              </w:numPr>
              <w:spacing w:before="0" w:after="0"/>
              <w:ind w:left="1452"/>
              <w:contextualSpacing/>
            </w:pPr>
            <w:r w:rsidRPr="00BC4220">
              <w:t xml:space="preserve">форма N 025/у Медицинская карта пациента, получающего медицинскую помощь в амбулаторных условиях </w:t>
            </w:r>
          </w:p>
          <w:p w14:paraId="6EE4CF50" w14:textId="77777777" w:rsidR="00FA0EC2" w:rsidRPr="00BC4220" w:rsidRDefault="00FA0EC2" w:rsidP="00E4106E">
            <w:pPr>
              <w:pStyle w:val="ae"/>
              <w:numPr>
                <w:ilvl w:val="0"/>
                <w:numId w:val="6"/>
              </w:numPr>
              <w:spacing w:before="0" w:after="0"/>
              <w:ind w:left="1452"/>
              <w:contextualSpacing/>
            </w:pPr>
            <w:r w:rsidRPr="00BC4220">
              <w:t>форма 030/у Контрольная карта диспансерного наблюдения</w:t>
            </w:r>
          </w:p>
          <w:p w14:paraId="5AF20F98" w14:textId="77777777" w:rsidR="00FA0EC2" w:rsidRPr="00BC4220" w:rsidRDefault="00FA0EC2" w:rsidP="00E4106E">
            <w:pPr>
              <w:pStyle w:val="ae"/>
              <w:numPr>
                <w:ilvl w:val="0"/>
                <w:numId w:val="6"/>
              </w:numPr>
              <w:spacing w:before="0" w:after="0"/>
              <w:ind w:left="1452"/>
              <w:contextualSpacing/>
            </w:pPr>
            <w:r w:rsidRPr="00BC4220">
              <w:t>форма 063/у Карта профилактических прививок</w:t>
            </w:r>
          </w:p>
          <w:p w14:paraId="134D2AD7" w14:textId="77777777" w:rsidR="00FA0EC2" w:rsidRPr="00BC4220" w:rsidRDefault="00FA0EC2" w:rsidP="00E4106E">
            <w:pPr>
              <w:pStyle w:val="ae"/>
              <w:numPr>
                <w:ilvl w:val="0"/>
                <w:numId w:val="6"/>
              </w:numPr>
              <w:spacing w:before="0" w:after="0"/>
              <w:ind w:left="1452"/>
              <w:contextualSpacing/>
            </w:pPr>
            <w:r w:rsidRPr="00BC4220">
              <w:t>форма 025-1/у Талон пациента, получающего помощь в амбулаторных условиях</w:t>
            </w:r>
          </w:p>
          <w:p w14:paraId="12712DCF" w14:textId="77777777" w:rsidR="00FA0EC2" w:rsidRPr="00BC4220" w:rsidRDefault="00FA0EC2" w:rsidP="00E4106E">
            <w:pPr>
              <w:pStyle w:val="ae"/>
              <w:numPr>
                <w:ilvl w:val="0"/>
                <w:numId w:val="6"/>
              </w:numPr>
              <w:spacing w:before="0" w:after="0"/>
              <w:ind w:left="1452"/>
              <w:contextualSpacing/>
            </w:pPr>
            <w:r w:rsidRPr="00BC4220">
              <w:t>форма 025-2/у Статистический талон для регистрации заключительных (уточненных) диагнозов</w:t>
            </w:r>
          </w:p>
          <w:p w14:paraId="1AF71E6A" w14:textId="77777777" w:rsidR="00FA0EC2" w:rsidRPr="00BC4220" w:rsidRDefault="00FA0EC2" w:rsidP="00E4106E">
            <w:pPr>
              <w:pStyle w:val="ae"/>
              <w:numPr>
                <w:ilvl w:val="0"/>
                <w:numId w:val="6"/>
              </w:numPr>
              <w:spacing w:before="0" w:after="0"/>
              <w:ind w:left="1452"/>
              <w:contextualSpacing/>
            </w:pPr>
            <w:r w:rsidRPr="00BC4220">
              <w:lastRenderedPageBreak/>
              <w:t>форма 058/у Экстренное извещение об инфекционном заболевании, пищевом, остром профессиональном отравлении, необычной реакции на прививку</w:t>
            </w:r>
          </w:p>
          <w:p w14:paraId="15569589" w14:textId="77777777" w:rsidR="00FA0EC2" w:rsidRPr="00BC4220" w:rsidRDefault="00FA0EC2" w:rsidP="00E4106E">
            <w:pPr>
              <w:pStyle w:val="ae"/>
              <w:numPr>
                <w:ilvl w:val="0"/>
                <w:numId w:val="6"/>
              </w:numPr>
              <w:spacing w:before="0" w:after="0"/>
              <w:ind w:left="1452"/>
              <w:contextualSpacing/>
            </w:pPr>
            <w:r w:rsidRPr="00BC4220">
              <w:t>форма 060/у Журнал учета инфекционных заболеваний</w:t>
            </w:r>
          </w:p>
          <w:p w14:paraId="35B3781F" w14:textId="77777777" w:rsidR="00FA0EC2" w:rsidRPr="00BC4220" w:rsidRDefault="00FA0EC2" w:rsidP="00E4106E">
            <w:pPr>
              <w:pStyle w:val="ae"/>
              <w:numPr>
                <w:ilvl w:val="0"/>
                <w:numId w:val="6"/>
              </w:numPr>
              <w:spacing w:before="0" w:after="0"/>
              <w:ind w:left="1452"/>
              <w:contextualSpacing/>
            </w:pPr>
            <w:r w:rsidRPr="00BC4220">
              <w:t>форма 036/у Книга регистрации листков нетрудоспособности</w:t>
            </w:r>
          </w:p>
          <w:p w14:paraId="4113FE73" w14:textId="77777777" w:rsidR="00FA0EC2" w:rsidRPr="00BC4220" w:rsidRDefault="00FA0EC2" w:rsidP="00E4106E">
            <w:pPr>
              <w:pStyle w:val="ae"/>
              <w:numPr>
                <w:ilvl w:val="0"/>
                <w:numId w:val="6"/>
              </w:numPr>
              <w:spacing w:before="0" w:after="0"/>
              <w:ind w:left="1452"/>
              <w:contextualSpacing/>
            </w:pPr>
            <w:r w:rsidRPr="00BC4220">
              <w:t>листок нетрудоспособности</w:t>
            </w:r>
          </w:p>
          <w:p w14:paraId="37155CAB" w14:textId="77777777" w:rsidR="00FA0EC2" w:rsidRPr="00BC4220" w:rsidRDefault="00FA0EC2" w:rsidP="00E4106E">
            <w:pPr>
              <w:pStyle w:val="ae"/>
              <w:numPr>
                <w:ilvl w:val="0"/>
                <w:numId w:val="6"/>
              </w:numPr>
              <w:spacing w:before="0" w:after="0"/>
              <w:ind w:left="1452"/>
              <w:contextualSpacing/>
            </w:pPr>
            <w:r w:rsidRPr="00BC4220">
              <w:t>форма 112/у История развития ребенка</w:t>
            </w:r>
          </w:p>
          <w:p w14:paraId="4990CC42" w14:textId="77777777" w:rsidR="00FA0EC2" w:rsidRPr="00BC4220" w:rsidRDefault="00FA0EC2" w:rsidP="00E4106E">
            <w:pPr>
              <w:pStyle w:val="ae"/>
              <w:numPr>
                <w:ilvl w:val="0"/>
                <w:numId w:val="6"/>
              </w:numPr>
              <w:spacing w:before="0" w:after="0"/>
              <w:ind w:left="1452"/>
              <w:contextualSpacing/>
            </w:pPr>
            <w:r w:rsidRPr="00BC4220">
              <w:t>форма 111/у Индивидуальная карта беременной и родильницы</w:t>
            </w:r>
          </w:p>
          <w:p w14:paraId="52F8EC66" w14:textId="77777777" w:rsidR="00FA0EC2" w:rsidRPr="00BC4220" w:rsidRDefault="00FA0EC2" w:rsidP="00E4106E">
            <w:pPr>
              <w:pStyle w:val="ae"/>
              <w:numPr>
                <w:ilvl w:val="0"/>
                <w:numId w:val="6"/>
              </w:numPr>
              <w:spacing w:before="0" w:after="0"/>
              <w:ind w:left="1452"/>
              <w:contextualSpacing/>
              <w:rPr>
                <w:color w:val="222222"/>
                <w:bdr w:val="none" w:sz="0" w:space="0" w:color="auto" w:frame="1"/>
              </w:rPr>
            </w:pPr>
            <w:r w:rsidRPr="00BC4220">
              <w:t>форма 063/у Карта профилактических прививок</w:t>
            </w:r>
          </w:p>
          <w:p w14:paraId="3291D887" w14:textId="77777777" w:rsidR="00FA0EC2" w:rsidRPr="00BC4220" w:rsidRDefault="00FA0EC2" w:rsidP="00E4106E">
            <w:pPr>
              <w:pStyle w:val="ae"/>
              <w:numPr>
                <w:ilvl w:val="0"/>
                <w:numId w:val="6"/>
              </w:numPr>
              <w:spacing w:before="0" w:after="0"/>
              <w:ind w:left="1452"/>
              <w:contextualSpacing/>
              <w:rPr>
                <w:color w:val="222222"/>
                <w:bdr w:val="none" w:sz="0" w:space="0" w:color="auto" w:frame="1"/>
              </w:rPr>
            </w:pPr>
            <w:r w:rsidRPr="00BC4220">
              <w:t>журнал инструктажа на рабочем месте</w:t>
            </w:r>
          </w:p>
          <w:p w14:paraId="202C73DC" w14:textId="77777777" w:rsidR="00FA0EC2" w:rsidRPr="00BC4220" w:rsidRDefault="00FA0EC2" w:rsidP="00E4106E">
            <w:pPr>
              <w:pStyle w:val="ae"/>
              <w:numPr>
                <w:ilvl w:val="0"/>
                <w:numId w:val="3"/>
              </w:numPr>
              <w:spacing w:before="0" w:after="0"/>
              <w:contextualSpacing/>
              <w:rPr>
                <w:color w:val="222222"/>
                <w:bdr w:val="none" w:sz="0" w:space="0" w:color="auto" w:frame="1"/>
              </w:rPr>
            </w:pPr>
            <w:r w:rsidRPr="00BC4220">
              <w:rPr>
                <w:color w:val="222222"/>
                <w:bdr w:val="none" w:sz="0" w:space="0" w:color="auto" w:frame="1"/>
              </w:rPr>
              <w:t>Участие в планировании деятельности ФАП</w:t>
            </w:r>
          </w:p>
          <w:p w14:paraId="646576F7" w14:textId="77777777" w:rsidR="00FA0EC2" w:rsidRPr="00BC4220" w:rsidRDefault="00FA0EC2" w:rsidP="00E4106E">
            <w:pPr>
              <w:pStyle w:val="ae"/>
              <w:numPr>
                <w:ilvl w:val="0"/>
                <w:numId w:val="3"/>
              </w:numPr>
              <w:spacing w:before="0" w:after="0"/>
              <w:contextualSpacing/>
              <w:rPr>
                <w:color w:val="222222"/>
                <w:bdr w:val="none" w:sz="0" w:space="0" w:color="auto" w:frame="1"/>
              </w:rPr>
            </w:pPr>
            <w:r w:rsidRPr="00BC4220">
              <w:rPr>
                <w:color w:val="222222"/>
                <w:bdr w:val="none" w:sz="0" w:space="0" w:color="auto" w:frame="1"/>
              </w:rPr>
              <w:t>Участие в планировании деятельности  медицинского пункта предприятия (организации)</w:t>
            </w:r>
          </w:p>
          <w:p w14:paraId="2391DCD7" w14:textId="77777777" w:rsidR="00FA0EC2" w:rsidRPr="00BC4220" w:rsidRDefault="00FA0EC2" w:rsidP="00E4106E">
            <w:pPr>
              <w:pStyle w:val="ae"/>
              <w:numPr>
                <w:ilvl w:val="0"/>
                <w:numId w:val="3"/>
              </w:numPr>
              <w:spacing w:before="0" w:after="0"/>
              <w:contextualSpacing/>
              <w:rPr>
                <w:color w:val="222222"/>
                <w:bdr w:val="none" w:sz="0" w:space="0" w:color="auto" w:frame="1"/>
              </w:rPr>
            </w:pPr>
            <w:r w:rsidRPr="00BC4220">
              <w:rPr>
                <w:color w:val="222222"/>
                <w:bdr w:val="none" w:sz="0" w:space="0" w:color="auto" w:frame="1"/>
              </w:rPr>
              <w:t>Участие в планировании деятельности  медицинского пункта образовательной организации</w:t>
            </w:r>
          </w:p>
          <w:p w14:paraId="2DD1E84B" w14:textId="77777777" w:rsidR="00FA0EC2" w:rsidRPr="00BC4220" w:rsidRDefault="00FA0EC2" w:rsidP="00E4106E">
            <w:pPr>
              <w:pStyle w:val="ae"/>
              <w:numPr>
                <w:ilvl w:val="0"/>
                <w:numId w:val="3"/>
              </w:numPr>
              <w:spacing w:before="0" w:after="0"/>
              <w:contextualSpacing/>
              <w:rPr>
                <w:color w:val="222222"/>
                <w:bdr w:val="none" w:sz="0" w:space="0" w:color="auto" w:frame="1"/>
              </w:rPr>
            </w:pPr>
            <w:r w:rsidRPr="00BC4220">
              <w:rPr>
                <w:color w:val="222222"/>
                <w:bdr w:val="none" w:sz="0" w:space="0" w:color="auto" w:frame="1"/>
              </w:rPr>
              <w:t>Участие в оформлении заявлений, докладных, служебных записок, служебных писем, трудового договора</w:t>
            </w:r>
          </w:p>
          <w:p w14:paraId="68C943F5" w14:textId="77777777" w:rsidR="00FA0EC2" w:rsidRPr="00BC4220" w:rsidRDefault="00FA0EC2" w:rsidP="00E4106E">
            <w:pPr>
              <w:pStyle w:val="ae"/>
              <w:numPr>
                <w:ilvl w:val="0"/>
                <w:numId w:val="3"/>
              </w:numPr>
              <w:spacing w:before="0" w:after="0"/>
              <w:contextualSpacing/>
              <w:rPr>
                <w:color w:val="222222"/>
                <w:bdr w:val="none" w:sz="0" w:space="0" w:color="auto" w:frame="1"/>
              </w:rPr>
            </w:pPr>
            <w:r w:rsidRPr="00BC4220">
              <w:rPr>
                <w:color w:val="222222"/>
                <w:bdr w:val="none" w:sz="0" w:space="0" w:color="auto" w:frame="1"/>
              </w:rPr>
              <w:t>Выполнение поиска информации в сети ИНТЕРНЕТ:</w:t>
            </w:r>
          </w:p>
          <w:p w14:paraId="0C410F7C" w14:textId="77777777" w:rsidR="00FA0EC2" w:rsidRPr="00BC4220" w:rsidRDefault="00FA0EC2" w:rsidP="00E4106E">
            <w:pPr>
              <w:pStyle w:val="ae"/>
              <w:numPr>
                <w:ilvl w:val="1"/>
                <w:numId w:val="5"/>
              </w:numPr>
              <w:spacing w:before="0" w:after="0"/>
              <w:contextualSpacing/>
              <w:rPr>
                <w:color w:val="222222"/>
                <w:bdr w:val="none" w:sz="0" w:space="0" w:color="auto" w:frame="1"/>
              </w:rPr>
            </w:pPr>
            <w:r w:rsidRPr="00BC4220">
              <w:rPr>
                <w:color w:val="222222"/>
                <w:bdr w:val="none" w:sz="0" w:space="0" w:color="auto" w:frame="1"/>
              </w:rPr>
              <w:t>поиск нормативно-правовой документации</w:t>
            </w:r>
          </w:p>
          <w:p w14:paraId="36FBB6BA" w14:textId="77777777" w:rsidR="00FA0EC2" w:rsidRPr="00BC4220" w:rsidRDefault="00FA0EC2" w:rsidP="00E4106E">
            <w:pPr>
              <w:pStyle w:val="ae"/>
              <w:numPr>
                <w:ilvl w:val="1"/>
                <w:numId w:val="5"/>
              </w:numPr>
              <w:spacing w:before="0" w:after="0"/>
              <w:contextualSpacing/>
              <w:rPr>
                <w:color w:val="222222"/>
                <w:bdr w:val="none" w:sz="0" w:space="0" w:color="auto" w:frame="1"/>
              </w:rPr>
            </w:pPr>
            <w:r w:rsidRPr="00BC4220">
              <w:rPr>
                <w:color w:val="222222"/>
                <w:bdr w:val="none" w:sz="0" w:space="0" w:color="auto" w:frame="1"/>
              </w:rPr>
              <w:t>поиск источников информации по основным направлениям деятельности фельдшера</w:t>
            </w:r>
          </w:p>
          <w:p w14:paraId="719DDDA0" w14:textId="77777777" w:rsidR="00FA0EC2" w:rsidRPr="0024545B" w:rsidRDefault="00FA0EC2" w:rsidP="00E4106E">
            <w:pPr>
              <w:pStyle w:val="ae"/>
              <w:numPr>
                <w:ilvl w:val="0"/>
                <w:numId w:val="3"/>
              </w:numPr>
              <w:spacing w:before="0" w:after="0"/>
              <w:contextualSpacing/>
              <w:rPr>
                <w:color w:val="222222"/>
                <w:bdr w:val="none" w:sz="0" w:space="0" w:color="auto" w:frame="1"/>
              </w:rPr>
            </w:pPr>
            <w:r w:rsidRPr="0024545B">
              <w:rPr>
                <w:color w:val="222222"/>
                <w:bdr w:val="none" w:sz="0" w:space="0" w:color="auto" w:frame="1"/>
              </w:rPr>
              <w:t>Создание и редакция документов в Word,  Excel</w:t>
            </w:r>
          </w:p>
          <w:p w14:paraId="504C3E15" w14:textId="77777777" w:rsidR="00FA0EC2" w:rsidRPr="00BC4220" w:rsidRDefault="00FA0EC2" w:rsidP="00E4106E">
            <w:pPr>
              <w:pStyle w:val="ae"/>
              <w:numPr>
                <w:ilvl w:val="0"/>
                <w:numId w:val="3"/>
              </w:numPr>
              <w:spacing w:before="0" w:after="0"/>
              <w:contextualSpacing/>
              <w:rPr>
                <w:color w:val="222222"/>
                <w:bdr w:val="none" w:sz="0" w:space="0" w:color="auto" w:frame="1"/>
              </w:rPr>
            </w:pPr>
            <w:r w:rsidRPr="00BC4220">
              <w:rPr>
                <w:color w:val="222222"/>
                <w:bdr w:val="none" w:sz="0" w:space="0" w:color="auto" w:frame="1"/>
              </w:rPr>
              <w:t>Выполнение работ с базами данных</w:t>
            </w:r>
          </w:p>
          <w:p w14:paraId="17F68851" w14:textId="77777777" w:rsidR="00FA0EC2" w:rsidRPr="00BC4220" w:rsidRDefault="00FA0EC2" w:rsidP="00E4106E">
            <w:pPr>
              <w:pStyle w:val="ae"/>
              <w:numPr>
                <w:ilvl w:val="0"/>
                <w:numId w:val="3"/>
              </w:numPr>
              <w:spacing w:before="0" w:after="0"/>
              <w:contextualSpacing/>
              <w:rPr>
                <w:color w:val="222222"/>
                <w:bdr w:val="none" w:sz="0" w:space="0" w:color="auto" w:frame="1"/>
              </w:rPr>
            </w:pPr>
            <w:r w:rsidRPr="00BC4220">
              <w:rPr>
                <w:color w:val="222222"/>
                <w:bdr w:val="none" w:sz="0" w:space="0" w:color="auto" w:frame="1"/>
              </w:rPr>
              <w:t>Расчет основных демографических показателей</w:t>
            </w:r>
          </w:p>
          <w:p w14:paraId="67D85959" w14:textId="77777777" w:rsidR="00FA0EC2" w:rsidRPr="00BC4220" w:rsidRDefault="00FA0EC2" w:rsidP="00E4106E">
            <w:pPr>
              <w:pStyle w:val="ae"/>
              <w:numPr>
                <w:ilvl w:val="0"/>
                <w:numId w:val="3"/>
              </w:numPr>
              <w:spacing w:before="0" w:after="0"/>
              <w:contextualSpacing/>
              <w:rPr>
                <w:color w:val="222222"/>
                <w:bdr w:val="none" w:sz="0" w:space="0" w:color="auto" w:frame="1"/>
              </w:rPr>
            </w:pPr>
            <w:r w:rsidRPr="00BC4220">
              <w:rPr>
                <w:color w:val="222222"/>
                <w:bdr w:val="none" w:sz="0" w:space="0" w:color="auto" w:frame="1"/>
              </w:rPr>
              <w:t xml:space="preserve">Расчет основных  показателей состояния  здоровья населения </w:t>
            </w:r>
          </w:p>
          <w:p w14:paraId="71E8A7EF" w14:textId="77777777" w:rsidR="00FA0EC2" w:rsidRPr="00BC4220" w:rsidRDefault="00FA0EC2" w:rsidP="00E4106E">
            <w:pPr>
              <w:pStyle w:val="ae"/>
              <w:numPr>
                <w:ilvl w:val="0"/>
                <w:numId w:val="3"/>
              </w:numPr>
              <w:spacing w:before="0" w:after="0"/>
              <w:contextualSpacing/>
              <w:rPr>
                <w:b/>
              </w:rPr>
            </w:pPr>
            <w:r w:rsidRPr="00BC4220">
              <w:rPr>
                <w:color w:val="222222"/>
                <w:bdr w:val="none" w:sz="0" w:space="0" w:color="auto" w:frame="1"/>
              </w:rPr>
              <w:t xml:space="preserve">Участие </w:t>
            </w:r>
            <w:r>
              <w:rPr>
                <w:color w:val="222222"/>
                <w:bdr w:val="none" w:sz="0" w:space="0" w:color="auto" w:frame="1"/>
              </w:rPr>
              <w:t xml:space="preserve">во </w:t>
            </w:r>
            <w:r w:rsidRPr="007E0941">
              <w:t>внутренне</w:t>
            </w:r>
            <w:r>
              <w:t xml:space="preserve">м </w:t>
            </w:r>
            <w:r w:rsidRPr="007E0941">
              <w:t>контрол</w:t>
            </w:r>
            <w:r>
              <w:t>е</w:t>
            </w:r>
            <w:r w:rsidRPr="007E0941">
              <w:t xml:space="preserve"> качества и безопасности медицинской деятельности</w:t>
            </w:r>
            <w:r>
              <w:rPr>
                <w:b/>
                <w:bCs/>
              </w:rPr>
              <w:t>.</w:t>
            </w:r>
          </w:p>
        </w:tc>
        <w:tc>
          <w:tcPr>
            <w:tcW w:w="740" w:type="pct"/>
            <w:vAlign w:val="center"/>
          </w:tcPr>
          <w:p w14:paraId="057F7EA7" w14:textId="77777777" w:rsidR="00FA0EC2" w:rsidRPr="00BC4220" w:rsidRDefault="00FA0EC2" w:rsidP="00FA2D9C">
            <w:pPr>
              <w:suppressAutoHyphens/>
              <w:spacing w:after="0" w:line="240" w:lineRule="auto"/>
              <w:jc w:val="center"/>
              <w:rPr>
                <w:rFonts w:ascii="Times New Roman" w:hAnsi="Times New Roman"/>
                <w:b/>
                <w:i/>
                <w:sz w:val="24"/>
                <w:szCs w:val="24"/>
              </w:rPr>
            </w:pPr>
            <w:r w:rsidRPr="00BC4220">
              <w:rPr>
                <w:rFonts w:ascii="Times New Roman" w:hAnsi="Times New Roman"/>
                <w:b/>
                <w:i/>
                <w:sz w:val="24"/>
                <w:szCs w:val="24"/>
              </w:rPr>
              <w:lastRenderedPageBreak/>
              <w:t>36</w:t>
            </w:r>
          </w:p>
        </w:tc>
      </w:tr>
      <w:tr w:rsidR="00FA0EC2" w:rsidRPr="00BC4220" w14:paraId="5EA0A2BA" w14:textId="77777777" w:rsidTr="00FA2D9C">
        <w:trPr>
          <w:trHeight w:val="20"/>
        </w:trPr>
        <w:tc>
          <w:tcPr>
            <w:tcW w:w="4260" w:type="pct"/>
            <w:gridSpan w:val="2"/>
          </w:tcPr>
          <w:p w14:paraId="213E9346" w14:textId="77777777" w:rsidR="00FA0EC2" w:rsidRPr="00BC4220" w:rsidRDefault="00FA0EC2" w:rsidP="00FA2D9C">
            <w:pPr>
              <w:spacing w:after="0" w:line="240" w:lineRule="auto"/>
              <w:rPr>
                <w:rFonts w:ascii="Times New Roman" w:hAnsi="Times New Roman"/>
                <w:b/>
                <w:bCs/>
                <w:sz w:val="24"/>
                <w:szCs w:val="24"/>
              </w:rPr>
            </w:pPr>
            <w:r w:rsidRPr="00BC4220">
              <w:rPr>
                <w:rFonts w:ascii="Times New Roman" w:hAnsi="Times New Roman"/>
                <w:b/>
                <w:bCs/>
                <w:sz w:val="24"/>
                <w:szCs w:val="24"/>
              </w:rPr>
              <w:t>Всего</w:t>
            </w:r>
          </w:p>
        </w:tc>
        <w:tc>
          <w:tcPr>
            <w:tcW w:w="740" w:type="pct"/>
            <w:vAlign w:val="center"/>
          </w:tcPr>
          <w:p w14:paraId="78A4A025" w14:textId="77777777" w:rsidR="00FA0EC2" w:rsidRPr="00BC4220" w:rsidRDefault="00FA0EC2" w:rsidP="00FA2D9C">
            <w:pPr>
              <w:spacing w:after="0" w:line="240" w:lineRule="auto"/>
              <w:jc w:val="center"/>
              <w:rPr>
                <w:rFonts w:ascii="Times New Roman" w:hAnsi="Times New Roman"/>
                <w:b/>
                <w:i/>
                <w:sz w:val="24"/>
                <w:szCs w:val="24"/>
              </w:rPr>
            </w:pPr>
            <w:r w:rsidRPr="00BC4220">
              <w:rPr>
                <w:rFonts w:ascii="Times New Roman" w:hAnsi="Times New Roman"/>
                <w:b/>
                <w:i/>
                <w:sz w:val="24"/>
                <w:szCs w:val="24"/>
              </w:rPr>
              <w:t>164</w:t>
            </w:r>
          </w:p>
        </w:tc>
      </w:tr>
    </w:tbl>
    <w:p w14:paraId="75377BC2" w14:textId="77777777" w:rsidR="00FA0EC2" w:rsidRPr="004B6AE4" w:rsidRDefault="00FA0EC2" w:rsidP="00FA0EC2">
      <w:pPr>
        <w:spacing w:after="200" w:line="276" w:lineRule="auto"/>
        <w:ind w:left="851"/>
        <w:rPr>
          <w:rFonts w:ascii="Times New Roman" w:eastAsia="Times New Roman" w:hAnsi="Times New Roman" w:cs="Times New Roman"/>
          <w:bCs/>
          <w:i/>
          <w:color w:val="FF0000"/>
          <w:lang w:eastAsia="ru-RU"/>
        </w:rPr>
      </w:pPr>
    </w:p>
    <w:p w14:paraId="540EBEFD" w14:textId="77777777" w:rsidR="00E3044A" w:rsidRPr="00E3044A" w:rsidRDefault="00E3044A" w:rsidP="00E3044A">
      <w:pPr>
        <w:suppressAutoHyphens/>
        <w:spacing w:after="200" w:line="276" w:lineRule="auto"/>
        <w:rPr>
          <w:rFonts w:ascii="Times New Roman" w:eastAsia="Times New Roman" w:hAnsi="Times New Roman" w:cs="Times New Roman"/>
          <w:i/>
          <w:lang w:eastAsia="ru-RU"/>
        </w:rPr>
      </w:pPr>
    </w:p>
    <w:p w14:paraId="4EDCD9AA" w14:textId="77777777" w:rsidR="00E3044A" w:rsidRDefault="00E3044A" w:rsidP="00E3044A">
      <w:pPr>
        <w:spacing w:after="200" w:line="276" w:lineRule="auto"/>
        <w:rPr>
          <w:rFonts w:ascii="Times New Roman" w:eastAsia="Times New Roman" w:hAnsi="Times New Roman" w:cs="Times New Roman"/>
          <w:i/>
          <w:lang w:eastAsia="ru-RU"/>
        </w:rPr>
      </w:pPr>
    </w:p>
    <w:p w14:paraId="2FB79406" w14:textId="77777777" w:rsidR="00F94EC2" w:rsidRDefault="00F94EC2" w:rsidP="00E3044A">
      <w:pPr>
        <w:spacing w:after="200" w:line="276" w:lineRule="auto"/>
        <w:rPr>
          <w:rFonts w:ascii="Times New Roman" w:eastAsia="Times New Roman" w:hAnsi="Times New Roman" w:cs="Times New Roman"/>
          <w:i/>
          <w:lang w:eastAsia="ru-RU"/>
        </w:rPr>
      </w:pPr>
    </w:p>
    <w:p w14:paraId="618F6C8B" w14:textId="77777777" w:rsidR="00F94EC2" w:rsidRDefault="00F94EC2" w:rsidP="00E3044A">
      <w:pPr>
        <w:spacing w:after="200" w:line="276" w:lineRule="auto"/>
        <w:rPr>
          <w:rFonts w:ascii="Times New Roman" w:eastAsia="Times New Roman" w:hAnsi="Times New Roman" w:cs="Times New Roman"/>
          <w:i/>
          <w:lang w:eastAsia="ru-RU"/>
        </w:rPr>
      </w:pPr>
    </w:p>
    <w:p w14:paraId="08FA1A77" w14:textId="77777777" w:rsidR="00F94EC2" w:rsidRDefault="00F94EC2" w:rsidP="00E3044A">
      <w:pPr>
        <w:spacing w:after="200" w:line="276" w:lineRule="auto"/>
        <w:rPr>
          <w:rFonts w:ascii="Times New Roman" w:eastAsia="Times New Roman" w:hAnsi="Times New Roman" w:cs="Times New Roman"/>
          <w:i/>
          <w:lang w:eastAsia="ru-RU"/>
        </w:rPr>
      </w:pPr>
    </w:p>
    <w:p w14:paraId="6EA88E09" w14:textId="77777777" w:rsidR="00F94EC2" w:rsidRDefault="00F94EC2" w:rsidP="00E3044A">
      <w:pPr>
        <w:spacing w:after="200" w:line="276" w:lineRule="auto"/>
        <w:rPr>
          <w:rFonts w:ascii="Times New Roman" w:eastAsia="Times New Roman" w:hAnsi="Times New Roman" w:cs="Times New Roman"/>
          <w:i/>
          <w:lang w:eastAsia="ru-RU"/>
        </w:rPr>
      </w:pPr>
    </w:p>
    <w:p w14:paraId="554B8B9E" w14:textId="77777777" w:rsidR="00F94EC2" w:rsidRDefault="00F94EC2" w:rsidP="00E3044A">
      <w:pPr>
        <w:spacing w:after="200" w:line="276" w:lineRule="auto"/>
        <w:rPr>
          <w:rFonts w:ascii="Times New Roman" w:eastAsia="Times New Roman" w:hAnsi="Times New Roman" w:cs="Times New Roman"/>
          <w:i/>
          <w:lang w:eastAsia="ru-RU"/>
        </w:rPr>
      </w:pPr>
    </w:p>
    <w:p w14:paraId="54C1D4D6" w14:textId="4E380FE7" w:rsidR="00F94EC2" w:rsidRPr="00E3044A" w:rsidRDefault="00F94EC2" w:rsidP="00E3044A">
      <w:pPr>
        <w:spacing w:after="200" w:line="276" w:lineRule="auto"/>
        <w:rPr>
          <w:rFonts w:ascii="Times New Roman" w:eastAsia="Times New Roman" w:hAnsi="Times New Roman" w:cs="Times New Roman"/>
          <w:i/>
          <w:lang w:eastAsia="ru-RU"/>
        </w:rPr>
        <w:sectPr w:rsidR="00F94EC2" w:rsidRPr="00E3044A" w:rsidSect="00FA2D9C">
          <w:pgSz w:w="16840" w:h="11907" w:orient="landscape"/>
          <w:pgMar w:top="851" w:right="1134" w:bottom="851" w:left="992" w:header="709" w:footer="709" w:gutter="0"/>
          <w:cols w:space="720"/>
        </w:sectPr>
      </w:pPr>
    </w:p>
    <w:p w14:paraId="2B0F0949" w14:textId="77777777" w:rsidR="00E3044A" w:rsidRPr="00E3044A" w:rsidRDefault="00E3044A" w:rsidP="00E3044A">
      <w:pPr>
        <w:spacing w:after="0" w:line="276" w:lineRule="auto"/>
        <w:jc w:val="center"/>
        <w:rPr>
          <w:rFonts w:ascii="Times New Roman" w:eastAsia="Times New Roman" w:hAnsi="Times New Roman" w:cs="Times New Roman"/>
          <w:b/>
          <w:bCs/>
          <w:sz w:val="24"/>
          <w:szCs w:val="24"/>
          <w:lang w:eastAsia="ru-RU"/>
        </w:rPr>
      </w:pPr>
      <w:r w:rsidRPr="00E3044A">
        <w:rPr>
          <w:rFonts w:ascii="Times New Roman" w:eastAsia="Times New Roman" w:hAnsi="Times New Roman" w:cs="Times New Roman"/>
          <w:b/>
          <w:bCs/>
          <w:sz w:val="24"/>
          <w:szCs w:val="24"/>
          <w:lang w:eastAsia="ru-RU"/>
        </w:rPr>
        <w:lastRenderedPageBreak/>
        <w:t xml:space="preserve">3. УСЛОВИЯ РЕАЛИЗАЦИИ ПРОГРАММЫ </w:t>
      </w:r>
    </w:p>
    <w:p w14:paraId="7AE3EC70" w14:textId="77777777" w:rsidR="00E3044A" w:rsidRPr="00E3044A" w:rsidRDefault="00E3044A" w:rsidP="00E3044A">
      <w:pPr>
        <w:spacing w:after="0" w:line="276" w:lineRule="auto"/>
        <w:jc w:val="center"/>
        <w:rPr>
          <w:rFonts w:ascii="Times New Roman" w:eastAsia="Times New Roman" w:hAnsi="Times New Roman" w:cs="Times New Roman"/>
          <w:b/>
          <w:bCs/>
          <w:sz w:val="24"/>
          <w:szCs w:val="24"/>
          <w:lang w:eastAsia="ru-RU"/>
        </w:rPr>
      </w:pPr>
      <w:r w:rsidRPr="00E3044A">
        <w:rPr>
          <w:rFonts w:ascii="Times New Roman" w:eastAsia="Times New Roman" w:hAnsi="Times New Roman" w:cs="Times New Roman"/>
          <w:b/>
          <w:bCs/>
          <w:sz w:val="24"/>
          <w:szCs w:val="24"/>
          <w:lang w:eastAsia="ru-RU"/>
        </w:rPr>
        <w:t>ПРОФЕССИОНАЛЬНОГО МОДУЛЯ</w:t>
      </w:r>
    </w:p>
    <w:p w14:paraId="14F28A5D" w14:textId="77777777" w:rsidR="00E3044A" w:rsidRPr="00E3044A" w:rsidRDefault="00E3044A" w:rsidP="00E3044A">
      <w:pPr>
        <w:spacing w:after="0" w:line="276" w:lineRule="auto"/>
        <w:ind w:firstLine="709"/>
        <w:rPr>
          <w:rFonts w:ascii="Times New Roman" w:eastAsia="Times New Roman" w:hAnsi="Times New Roman" w:cs="Times New Roman"/>
          <w:b/>
          <w:bCs/>
          <w:sz w:val="24"/>
          <w:szCs w:val="24"/>
          <w:lang w:eastAsia="ru-RU"/>
        </w:rPr>
      </w:pPr>
    </w:p>
    <w:p w14:paraId="330BF58D" w14:textId="2EB62F5E" w:rsidR="007D4759" w:rsidRPr="004C7C7E" w:rsidRDefault="00E3044A" w:rsidP="00F663CB">
      <w:pPr>
        <w:suppressAutoHyphens/>
        <w:spacing w:after="0" w:line="276" w:lineRule="auto"/>
        <w:ind w:firstLine="709"/>
        <w:jc w:val="both"/>
        <w:rPr>
          <w:rFonts w:ascii="Times New Roman" w:eastAsia="Times New Roman" w:hAnsi="Times New Roman" w:cs="Times New Roman"/>
          <w:bCs/>
          <w:i/>
          <w:iCs/>
          <w:sz w:val="24"/>
          <w:szCs w:val="24"/>
          <w:lang w:eastAsia="ru-RU"/>
        </w:rPr>
      </w:pPr>
      <w:r w:rsidRPr="00E3044A">
        <w:rPr>
          <w:rFonts w:ascii="Times New Roman" w:eastAsia="Times New Roman" w:hAnsi="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r w:rsidR="007D4759" w:rsidRPr="007D4759">
        <w:rPr>
          <w:rFonts w:ascii="Times New Roman" w:eastAsia="Times New Roman" w:hAnsi="Times New Roman" w:cs="Times New Roman"/>
          <w:bCs/>
          <w:i/>
          <w:iCs/>
          <w:color w:val="FF0000"/>
          <w:sz w:val="24"/>
          <w:szCs w:val="24"/>
          <w:lang w:eastAsia="ru-RU"/>
        </w:rPr>
        <w:t xml:space="preserve"> </w:t>
      </w:r>
    </w:p>
    <w:p w14:paraId="4A0FC02E" w14:textId="77777777" w:rsidR="00C60653" w:rsidRDefault="00C60653" w:rsidP="007D4759">
      <w:pPr>
        <w:suppressAutoHyphens/>
        <w:spacing w:after="0" w:line="276" w:lineRule="auto"/>
        <w:ind w:firstLine="709"/>
        <w:jc w:val="both"/>
        <w:rPr>
          <w:rFonts w:ascii="Times New Roman" w:eastAsia="Times New Roman" w:hAnsi="Times New Roman" w:cs="Times New Roman"/>
          <w:bCs/>
          <w:color w:val="FF0000"/>
          <w:sz w:val="24"/>
          <w:szCs w:val="24"/>
          <w:lang w:eastAsia="ru-RU"/>
        </w:rPr>
      </w:pPr>
    </w:p>
    <w:p w14:paraId="17CDAABE" w14:textId="77777777" w:rsidR="00F663CB" w:rsidRDefault="00F663CB" w:rsidP="00F663CB">
      <w:pPr>
        <w:suppressAutoHyphens/>
        <w:spacing w:after="0" w:line="240" w:lineRule="auto"/>
        <w:ind w:firstLine="709"/>
        <w:jc w:val="both"/>
        <w:rPr>
          <w:rFonts w:ascii="Times New Roman" w:hAnsi="Times New Roman"/>
          <w:bCs/>
          <w:sz w:val="24"/>
          <w:szCs w:val="24"/>
        </w:rPr>
      </w:pPr>
      <w:r w:rsidRPr="00BC4220">
        <w:rPr>
          <w:rFonts w:ascii="Times New Roman" w:hAnsi="Times New Roman"/>
          <w:bCs/>
          <w:sz w:val="24"/>
          <w:szCs w:val="24"/>
        </w:rPr>
        <w:t>Кабинет</w:t>
      </w:r>
      <w:r w:rsidRPr="00BC4220">
        <w:rPr>
          <w:rFonts w:ascii="Times New Roman" w:hAnsi="Times New Roman"/>
          <w:bCs/>
          <w:i/>
          <w:sz w:val="24"/>
          <w:szCs w:val="24"/>
        </w:rPr>
        <w:t xml:space="preserve"> </w:t>
      </w:r>
      <w:r w:rsidRPr="00F663CB">
        <w:rPr>
          <w:rFonts w:ascii="Times New Roman" w:hAnsi="Times New Roman"/>
          <w:b/>
          <w:bCs/>
          <w:sz w:val="24"/>
          <w:szCs w:val="24"/>
          <w:shd w:val="clear" w:color="auto" w:fill="FFFFFF" w:themeFill="background1"/>
        </w:rPr>
        <w:t>организации профессиональной деятельности</w:t>
      </w:r>
      <w:r w:rsidRPr="00BC4220">
        <w:rPr>
          <w:rFonts w:ascii="Times New Roman" w:hAnsi="Times New Roman"/>
          <w:bCs/>
          <w:i/>
          <w:sz w:val="24"/>
          <w:szCs w:val="24"/>
        </w:rPr>
        <w:t xml:space="preserve">, </w:t>
      </w:r>
      <w:r w:rsidRPr="00BC4220">
        <w:rPr>
          <w:rFonts w:ascii="Times New Roman" w:hAnsi="Times New Roman"/>
          <w:bCs/>
          <w:sz w:val="24"/>
          <w:szCs w:val="24"/>
        </w:rPr>
        <w:t>оснащенный оборудованием</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544"/>
        <w:gridCol w:w="142"/>
        <w:gridCol w:w="13"/>
        <w:gridCol w:w="3251"/>
      </w:tblGrid>
      <w:tr w:rsidR="00F663CB" w:rsidRPr="00F663CB" w14:paraId="03A487E5" w14:textId="77777777" w:rsidTr="00FA2D9C">
        <w:tc>
          <w:tcPr>
            <w:tcW w:w="273" w:type="pct"/>
            <w:shd w:val="clear" w:color="auto" w:fill="auto"/>
            <w:vAlign w:val="center"/>
          </w:tcPr>
          <w:p w14:paraId="4ADB27AF" w14:textId="77777777" w:rsidR="00F663CB" w:rsidRPr="00F663CB" w:rsidRDefault="00F663CB" w:rsidP="00FA2D9C">
            <w:pPr>
              <w:snapToGrid w:val="0"/>
              <w:spacing w:after="0" w:line="240" w:lineRule="auto"/>
              <w:jc w:val="center"/>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w:t>
            </w:r>
          </w:p>
        </w:tc>
        <w:tc>
          <w:tcPr>
            <w:tcW w:w="2928" w:type="pct"/>
            <w:shd w:val="clear" w:color="auto" w:fill="auto"/>
            <w:vAlign w:val="center"/>
          </w:tcPr>
          <w:p w14:paraId="548E51BE" w14:textId="77777777" w:rsidR="00F663CB" w:rsidRPr="00F663CB" w:rsidRDefault="00F663CB" w:rsidP="00FA2D9C">
            <w:pPr>
              <w:snapToGrid w:val="0"/>
              <w:spacing w:after="0" w:line="240" w:lineRule="auto"/>
              <w:jc w:val="center"/>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Наименование оборудования</w:t>
            </w:r>
          </w:p>
        </w:tc>
        <w:tc>
          <w:tcPr>
            <w:tcW w:w="1799" w:type="pct"/>
            <w:gridSpan w:val="3"/>
            <w:shd w:val="clear" w:color="auto" w:fill="auto"/>
            <w:vAlign w:val="center"/>
          </w:tcPr>
          <w:p w14:paraId="72E2D8D0" w14:textId="77777777" w:rsidR="00F663CB" w:rsidRPr="00F663CB" w:rsidRDefault="00F663CB" w:rsidP="00FA2D9C">
            <w:pPr>
              <w:snapToGrid w:val="0"/>
              <w:spacing w:after="0" w:line="240" w:lineRule="auto"/>
              <w:jc w:val="center"/>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Техническое описание</w:t>
            </w:r>
          </w:p>
        </w:tc>
      </w:tr>
      <w:tr w:rsidR="00F663CB" w:rsidRPr="00F663CB" w14:paraId="03EDD650" w14:textId="77777777" w:rsidTr="00FA2D9C">
        <w:trPr>
          <w:trHeight w:val="278"/>
        </w:trPr>
        <w:tc>
          <w:tcPr>
            <w:tcW w:w="5000" w:type="pct"/>
            <w:gridSpan w:val="5"/>
            <w:shd w:val="clear" w:color="auto" w:fill="auto"/>
          </w:tcPr>
          <w:p w14:paraId="59FE180F" w14:textId="3D3DC50F" w:rsidR="00F663CB" w:rsidRPr="00F663CB" w:rsidRDefault="00F663CB" w:rsidP="00FA2D9C">
            <w:pPr>
              <w:snapToGrid w:val="0"/>
              <w:spacing w:after="0" w:line="240" w:lineRule="auto"/>
              <w:rPr>
                <w:rFonts w:ascii="Times New Roman" w:eastAsia="Times New Roman" w:hAnsi="Times New Roman" w:cs="Times New Roman"/>
                <w:b/>
                <w:bCs/>
                <w:iCs/>
                <w:sz w:val="24"/>
                <w:szCs w:val="28"/>
              </w:rPr>
            </w:pPr>
            <w:r w:rsidRPr="00F663CB">
              <w:rPr>
                <w:rFonts w:ascii="Times New Roman" w:eastAsia="Times New Roman" w:hAnsi="Times New Roman" w:cs="Times New Roman"/>
                <w:b/>
                <w:bCs/>
                <w:iCs/>
                <w:sz w:val="24"/>
                <w:szCs w:val="28"/>
                <w:lang w:val="en-US"/>
              </w:rPr>
              <w:t>I</w:t>
            </w:r>
            <w:r w:rsidRPr="00F663CB">
              <w:rPr>
                <w:rFonts w:ascii="Times New Roman" w:eastAsia="Times New Roman" w:hAnsi="Times New Roman" w:cs="Times New Roman"/>
                <w:b/>
                <w:bCs/>
                <w:iCs/>
                <w:sz w:val="24"/>
                <w:szCs w:val="28"/>
              </w:rPr>
              <w:t xml:space="preserve"> </w:t>
            </w:r>
            <w:r w:rsidRPr="00F663CB">
              <w:rPr>
                <w:rFonts w:ascii="Times New Roman" w:hAnsi="Times New Roman" w:cs="Times New Roman"/>
                <w:b/>
                <w:bCs/>
                <w:sz w:val="24"/>
                <w:szCs w:val="24"/>
              </w:rPr>
              <w:t>Мебель и стационарное учебное оборудование</w:t>
            </w:r>
          </w:p>
        </w:tc>
      </w:tr>
      <w:tr w:rsidR="00F663CB" w:rsidRPr="00F663CB" w14:paraId="73B538A6" w14:textId="77777777" w:rsidTr="00FA2D9C">
        <w:trPr>
          <w:trHeight w:val="277"/>
        </w:trPr>
        <w:tc>
          <w:tcPr>
            <w:tcW w:w="5000" w:type="pct"/>
            <w:gridSpan w:val="5"/>
            <w:shd w:val="clear" w:color="auto" w:fill="auto"/>
          </w:tcPr>
          <w:p w14:paraId="56436CE4" w14:textId="77777777" w:rsidR="00F663CB" w:rsidRPr="00F663CB" w:rsidRDefault="00F663CB" w:rsidP="00FA2D9C">
            <w:pPr>
              <w:snapToGrid w:val="0"/>
              <w:spacing w:after="0" w:line="240" w:lineRule="auto"/>
              <w:rPr>
                <w:rFonts w:ascii="Times New Roman" w:eastAsia="Times New Roman" w:hAnsi="Times New Roman" w:cs="Times New Roman"/>
                <w:b/>
                <w:bCs/>
                <w:iCs/>
                <w:sz w:val="24"/>
                <w:szCs w:val="28"/>
              </w:rPr>
            </w:pPr>
            <w:r w:rsidRPr="00F663CB">
              <w:rPr>
                <w:rFonts w:ascii="Times New Roman" w:eastAsia="Times New Roman" w:hAnsi="Times New Roman" w:cs="Times New Roman"/>
                <w:b/>
                <w:bCs/>
                <w:iCs/>
                <w:sz w:val="24"/>
                <w:szCs w:val="28"/>
              </w:rPr>
              <w:t>Основное оборудование</w:t>
            </w:r>
          </w:p>
        </w:tc>
      </w:tr>
      <w:tr w:rsidR="00F663CB" w:rsidRPr="00F663CB" w14:paraId="203F4CDD" w14:textId="77777777" w:rsidTr="00FA2D9C">
        <w:tc>
          <w:tcPr>
            <w:tcW w:w="273" w:type="pct"/>
            <w:shd w:val="clear" w:color="auto" w:fill="auto"/>
          </w:tcPr>
          <w:p w14:paraId="0A4B1FA2" w14:textId="77777777" w:rsidR="00F663CB" w:rsidRPr="00F663CB" w:rsidRDefault="00F663CB" w:rsidP="00FA2D9C">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1.</w:t>
            </w:r>
          </w:p>
        </w:tc>
        <w:tc>
          <w:tcPr>
            <w:tcW w:w="3003" w:type="pct"/>
            <w:gridSpan w:val="2"/>
            <w:shd w:val="clear" w:color="auto" w:fill="auto"/>
          </w:tcPr>
          <w:p w14:paraId="7F094FE8" w14:textId="77777777" w:rsidR="00F663CB" w:rsidRPr="00F663CB" w:rsidRDefault="00F663CB" w:rsidP="00FA2D9C">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bCs/>
                <w:iCs/>
                <w:sz w:val="24"/>
                <w:szCs w:val="24"/>
                <w:lang w:eastAsia="ru-RU"/>
              </w:rPr>
              <w:t>Функциональная мебель для обеспечения посадочных мест по количеству обучающихся</w:t>
            </w:r>
          </w:p>
        </w:tc>
        <w:tc>
          <w:tcPr>
            <w:tcW w:w="1724" w:type="pct"/>
            <w:gridSpan w:val="2"/>
            <w:shd w:val="clear" w:color="auto" w:fill="auto"/>
          </w:tcPr>
          <w:p w14:paraId="234B711E" w14:textId="77777777" w:rsidR="00F663CB" w:rsidRPr="00F663CB" w:rsidRDefault="00F663CB" w:rsidP="00FA2D9C">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Столы, стулья</w:t>
            </w:r>
          </w:p>
        </w:tc>
      </w:tr>
      <w:tr w:rsidR="00F663CB" w:rsidRPr="00F663CB" w14:paraId="2B8E1A7E" w14:textId="77777777" w:rsidTr="00FA2D9C">
        <w:tc>
          <w:tcPr>
            <w:tcW w:w="273" w:type="pct"/>
            <w:shd w:val="clear" w:color="auto" w:fill="auto"/>
          </w:tcPr>
          <w:p w14:paraId="37748045" w14:textId="77777777" w:rsidR="00F663CB" w:rsidRPr="00F663CB" w:rsidRDefault="00F663CB" w:rsidP="00FA2D9C">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2.</w:t>
            </w:r>
          </w:p>
        </w:tc>
        <w:tc>
          <w:tcPr>
            <w:tcW w:w="3003" w:type="pct"/>
            <w:gridSpan w:val="2"/>
            <w:shd w:val="clear" w:color="auto" w:fill="auto"/>
          </w:tcPr>
          <w:p w14:paraId="0B69A392" w14:textId="77777777" w:rsidR="00F663CB" w:rsidRPr="00F663CB" w:rsidRDefault="00F663CB" w:rsidP="00FA2D9C">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bCs/>
                <w:iCs/>
                <w:sz w:val="24"/>
                <w:szCs w:val="24"/>
                <w:lang w:eastAsia="ru-RU"/>
              </w:rPr>
              <w:t>Функциональная мебель для оборудования рабочего места преподавателя</w:t>
            </w:r>
          </w:p>
        </w:tc>
        <w:tc>
          <w:tcPr>
            <w:tcW w:w="1724" w:type="pct"/>
            <w:gridSpan w:val="2"/>
            <w:shd w:val="clear" w:color="auto" w:fill="auto"/>
          </w:tcPr>
          <w:p w14:paraId="6EB4DCF8" w14:textId="77777777" w:rsidR="00F663CB" w:rsidRPr="00F663CB" w:rsidRDefault="00F663CB" w:rsidP="00FA2D9C">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Стол, стул</w:t>
            </w:r>
          </w:p>
        </w:tc>
      </w:tr>
      <w:tr w:rsidR="00F663CB" w:rsidRPr="00F663CB" w14:paraId="393D4139" w14:textId="77777777" w:rsidTr="00FA2D9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8EDE37E" w14:textId="77777777" w:rsidR="00F663CB" w:rsidRPr="00F663CB" w:rsidRDefault="00F663CB" w:rsidP="00FA2D9C">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b/>
                <w:bCs/>
                <w:iCs/>
                <w:sz w:val="24"/>
                <w:szCs w:val="28"/>
              </w:rPr>
              <w:t xml:space="preserve">Дополнительное оборудование </w:t>
            </w:r>
          </w:p>
        </w:tc>
      </w:tr>
      <w:tr w:rsidR="00F663CB" w:rsidRPr="00F663CB" w14:paraId="614BD8D3" w14:textId="77777777"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7DFC097C" w14:textId="77777777" w:rsidR="00F663CB" w:rsidRPr="00F663CB" w:rsidRDefault="00F663CB" w:rsidP="00FA2D9C">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1.</w:t>
            </w:r>
          </w:p>
        </w:tc>
        <w:tc>
          <w:tcPr>
            <w:tcW w:w="3003" w:type="pct"/>
            <w:gridSpan w:val="2"/>
            <w:tcBorders>
              <w:top w:val="single" w:sz="4" w:space="0" w:color="auto"/>
              <w:left w:val="single" w:sz="4" w:space="0" w:color="auto"/>
              <w:bottom w:val="single" w:sz="4" w:space="0" w:color="auto"/>
              <w:right w:val="single" w:sz="4" w:space="0" w:color="auto"/>
            </w:tcBorders>
            <w:shd w:val="clear" w:color="auto" w:fill="auto"/>
          </w:tcPr>
          <w:p w14:paraId="4904DBD3" w14:textId="77777777" w:rsidR="00F663CB" w:rsidRPr="00F663CB" w:rsidRDefault="00F663CB" w:rsidP="00FA2D9C">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Доска ученическая</w:t>
            </w:r>
          </w:p>
        </w:tc>
        <w:tc>
          <w:tcPr>
            <w:tcW w:w="1724" w:type="pct"/>
            <w:gridSpan w:val="2"/>
            <w:tcBorders>
              <w:top w:val="single" w:sz="4" w:space="0" w:color="auto"/>
              <w:left w:val="single" w:sz="4" w:space="0" w:color="auto"/>
              <w:bottom w:val="single" w:sz="4" w:space="0" w:color="auto"/>
              <w:right w:val="single" w:sz="4" w:space="0" w:color="auto"/>
            </w:tcBorders>
            <w:shd w:val="clear" w:color="auto" w:fill="auto"/>
          </w:tcPr>
          <w:p w14:paraId="5A71F834" w14:textId="77777777" w:rsidR="00F663CB" w:rsidRPr="00F663CB" w:rsidRDefault="00F663CB" w:rsidP="00FA2D9C">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Меловая и маркерная</w:t>
            </w:r>
          </w:p>
        </w:tc>
      </w:tr>
      <w:tr w:rsidR="00F663CB" w:rsidRPr="00F663CB" w14:paraId="6B82F6C8" w14:textId="77777777" w:rsidTr="00F663C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B03CAAC" w14:textId="47DC43E1" w:rsidR="00F663CB" w:rsidRPr="00F663CB" w:rsidRDefault="00F663CB" w:rsidP="00F663CB">
            <w:pPr>
              <w:pStyle w:val="afffffd"/>
              <w:rPr>
                <w:b/>
                <w:bCs/>
              </w:rPr>
            </w:pPr>
            <w:r w:rsidRPr="00F663CB">
              <w:rPr>
                <w:b/>
                <w:iCs/>
                <w:szCs w:val="28"/>
                <w:lang w:val="en-US"/>
              </w:rPr>
              <w:t>II</w:t>
            </w:r>
            <w:r w:rsidRPr="00F663CB">
              <w:rPr>
                <w:b/>
                <w:iCs/>
                <w:szCs w:val="28"/>
              </w:rPr>
              <w:t xml:space="preserve"> </w:t>
            </w:r>
            <w:r w:rsidRPr="00F663CB">
              <w:rPr>
                <w:b/>
                <w:bCs/>
              </w:rPr>
              <w:t>Медицинская мебель, оборудование и приборы:</w:t>
            </w:r>
          </w:p>
        </w:tc>
      </w:tr>
      <w:tr w:rsidR="007C3C28" w:rsidRPr="00F663CB" w14:paraId="1425C87D" w14:textId="77777777"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03535F6F" w14:textId="2FA10AD2"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2.</w:t>
            </w:r>
          </w:p>
        </w:tc>
        <w:tc>
          <w:tcPr>
            <w:tcW w:w="3003" w:type="pct"/>
            <w:gridSpan w:val="2"/>
            <w:tcBorders>
              <w:top w:val="single" w:sz="4" w:space="0" w:color="auto"/>
              <w:left w:val="single" w:sz="4" w:space="0" w:color="auto"/>
              <w:bottom w:val="single" w:sz="4" w:space="0" w:color="auto"/>
              <w:right w:val="single" w:sz="4" w:space="0" w:color="auto"/>
            </w:tcBorders>
            <w:shd w:val="clear" w:color="auto" w:fill="auto"/>
          </w:tcPr>
          <w:p w14:paraId="3080CEC3" w14:textId="429915E4" w:rsidR="007C3C28" w:rsidRPr="00F663CB" w:rsidRDefault="007C3C28" w:rsidP="007C3C28">
            <w:pPr>
              <w:snapToGrid w:val="0"/>
              <w:spacing w:after="0" w:line="240" w:lineRule="auto"/>
              <w:rPr>
                <w:rFonts w:ascii="Times New Roman" w:eastAsia="Times New Roman" w:hAnsi="Times New Roman" w:cs="Times New Roman"/>
                <w:iCs/>
                <w:sz w:val="24"/>
                <w:szCs w:val="28"/>
              </w:rPr>
            </w:pPr>
            <w:r>
              <w:rPr>
                <w:rFonts w:ascii="Times New Roman" w:hAnsi="Times New Roman" w:cs="Times New Roman"/>
                <w:sz w:val="24"/>
                <w:szCs w:val="24"/>
              </w:rPr>
              <w:t>А</w:t>
            </w:r>
            <w:r w:rsidRPr="00F663CB">
              <w:rPr>
                <w:rFonts w:ascii="Times New Roman" w:hAnsi="Times New Roman" w:cs="Times New Roman"/>
                <w:sz w:val="24"/>
                <w:szCs w:val="24"/>
              </w:rPr>
              <w:t>варийная аптечка</w:t>
            </w:r>
          </w:p>
        </w:tc>
        <w:tc>
          <w:tcPr>
            <w:tcW w:w="1724" w:type="pct"/>
            <w:gridSpan w:val="2"/>
            <w:tcBorders>
              <w:top w:val="single" w:sz="4" w:space="0" w:color="auto"/>
              <w:left w:val="single" w:sz="4" w:space="0" w:color="auto"/>
              <w:bottom w:val="single" w:sz="4" w:space="0" w:color="auto"/>
              <w:right w:val="single" w:sz="4" w:space="0" w:color="auto"/>
            </w:tcBorders>
            <w:shd w:val="clear" w:color="auto" w:fill="auto"/>
          </w:tcPr>
          <w:p w14:paraId="5888D37A" w14:textId="5F1F9057"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hAnsi="Times New Roman" w:cs="Times New Roman"/>
                <w:sz w:val="24"/>
                <w:szCs w:val="24"/>
              </w:rPr>
              <w:t>аптечка «анти-вич»</w:t>
            </w:r>
          </w:p>
        </w:tc>
      </w:tr>
      <w:tr w:rsidR="007C3C28" w:rsidRPr="00F663CB" w14:paraId="1387786F" w14:textId="77777777"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12BAF99A" w14:textId="5028ECC9"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3.</w:t>
            </w:r>
          </w:p>
        </w:tc>
        <w:tc>
          <w:tcPr>
            <w:tcW w:w="3003" w:type="pct"/>
            <w:gridSpan w:val="2"/>
            <w:tcBorders>
              <w:top w:val="single" w:sz="4" w:space="0" w:color="auto"/>
              <w:left w:val="single" w:sz="4" w:space="0" w:color="auto"/>
              <w:bottom w:val="single" w:sz="4" w:space="0" w:color="auto"/>
              <w:right w:val="single" w:sz="4" w:space="0" w:color="auto"/>
            </w:tcBorders>
            <w:shd w:val="clear" w:color="auto" w:fill="auto"/>
          </w:tcPr>
          <w:p w14:paraId="2A065333" w14:textId="1E9F6B78" w:rsidR="007C3C28" w:rsidRPr="00F663CB" w:rsidRDefault="007C3C28" w:rsidP="007C3C28">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Оснащение для обеспечения безопасности</w:t>
            </w:r>
          </w:p>
        </w:tc>
        <w:tc>
          <w:tcPr>
            <w:tcW w:w="1724" w:type="pct"/>
            <w:gridSpan w:val="2"/>
            <w:tcBorders>
              <w:top w:val="single" w:sz="4" w:space="0" w:color="auto"/>
              <w:left w:val="single" w:sz="4" w:space="0" w:color="auto"/>
              <w:bottom w:val="single" w:sz="4" w:space="0" w:color="auto"/>
              <w:right w:val="single" w:sz="4" w:space="0" w:color="auto"/>
            </w:tcBorders>
            <w:shd w:val="clear" w:color="auto" w:fill="auto"/>
          </w:tcPr>
          <w:p w14:paraId="4FB2A597" w14:textId="58F14893"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hAnsi="Times New Roman" w:cs="Times New Roman"/>
                <w:sz w:val="24"/>
                <w:szCs w:val="24"/>
              </w:rPr>
              <w:t>жилет спасателя</w:t>
            </w:r>
          </w:p>
        </w:tc>
      </w:tr>
      <w:tr w:rsidR="007C3C28" w:rsidRPr="00F663CB" w14:paraId="7F13CFDA" w14:textId="77777777"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2C81392B" w14:textId="4D10B455"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4.</w:t>
            </w:r>
          </w:p>
        </w:tc>
        <w:tc>
          <w:tcPr>
            <w:tcW w:w="3003" w:type="pct"/>
            <w:gridSpan w:val="2"/>
            <w:tcBorders>
              <w:top w:val="single" w:sz="4" w:space="0" w:color="auto"/>
              <w:left w:val="single" w:sz="4" w:space="0" w:color="auto"/>
              <w:bottom w:val="single" w:sz="4" w:space="0" w:color="auto"/>
              <w:right w:val="single" w:sz="4" w:space="0" w:color="auto"/>
            </w:tcBorders>
            <w:shd w:val="clear" w:color="auto" w:fill="auto"/>
          </w:tcPr>
          <w:p w14:paraId="747AF55E" w14:textId="24517141" w:rsidR="007C3C28" w:rsidRPr="00F663CB" w:rsidRDefault="007C3C28" w:rsidP="007C3C28">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Канцелярские принадлежности</w:t>
            </w:r>
          </w:p>
        </w:tc>
        <w:tc>
          <w:tcPr>
            <w:tcW w:w="1724" w:type="pct"/>
            <w:gridSpan w:val="2"/>
            <w:tcBorders>
              <w:top w:val="single" w:sz="4" w:space="0" w:color="auto"/>
              <w:left w:val="single" w:sz="4" w:space="0" w:color="auto"/>
              <w:bottom w:val="single" w:sz="4" w:space="0" w:color="auto"/>
              <w:right w:val="single" w:sz="4" w:space="0" w:color="auto"/>
            </w:tcBorders>
            <w:shd w:val="clear" w:color="auto" w:fill="auto"/>
          </w:tcPr>
          <w:p w14:paraId="2C2413AE" w14:textId="3B7A099E"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hAnsi="Times New Roman" w:cs="Times New Roman"/>
                <w:sz w:val="24"/>
                <w:szCs w:val="24"/>
              </w:rPr>
              <w:t>ножницы для бумаги</w:t>
            </w:r>
          </w:p>
        </w:tc>
      </w:tr>
      <w:tr w:rsidR="007C3C28" w:rsidRPr="00F663CB" w14:paraId="09E32712" w14:textId="77777777"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5DF97777" w14:textId="14E30E80"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5.</w:t>
            </w:r>
          </w:p>
        </w:tc>
        <w:tc>
          <w:tcPr>
            <w:tcW w:w="3003" w:type="pct"/>
            <w:gridSpan w:val="2"/>
            <w:tcBorders>
              <w:top w:val="single" w:sz="4" w:space="0" w:color="auto"/>
              <w:left w:val="single" w:sz="4" w:space="0" w:color="auto"/>
              <w:bottom w:val="single" w:sz="4" w:space="0" w:color="auto"/>
              <w:right w:val="single" w:sz="4" w:space="0" w:color="auto"/>
            </w:tcBorders>
            <w:shd w:val="clear" w:color="auto" w:fill="auto"/>
          </w:tcPr>
          <w:p w14:paraId="46690412" w14:textId="303CEB80" w:rsidR="007C3C28" w:rsidRPr="00F663CB" w:rsidRDefault="007C3C28" w:rsidP="007C3C28">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Оснащение для обработки</w:t>
            </w:r>
          </w:p>
        </w:tc>
        <w:tc>
          <w:tcPr>
            <w:tcW w:w="1724" w:type="pct"/>
            <w:gridSpan w:val="2"/>
            <w:tcBorders>
              <w:top w:val="single" w:sz="4" w:space="0" w:color="auto"/>
              <w:left w:val="single" w:sz="4" w:space="0" w:color="auto"/>
              <w:bottom w:val="single" w:sz="4" w:space="0" w:color="auto"/>
              <w:right w:val="single" w:sz="4" w:space="0" w:color="auto"/>
            </w:tcBorders>
            <w:shd w:val="clear" w:color="auto" w:fill="auto"/>
          </w:tcPr>
          <w:p w14:paraId="45CDF956" w14:textId="53CFC08C"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hAnsi="Times New Roman" w:cs="Times New Roman"/>
                <w:sz w:val="24"/>
                <w:szCs w:val="24"/>
              </w:rPr>
              <w:t>уборочный инвентарь</w:t>
            </w:r>
          </w:p>
        </w:tc>
      </w:tr>
      <w:tr w:rsidR="007C3C28" w:rsidRPr="00F663CB" w14:paraId="667DA224" w14:textId="77777777"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1D454CEB" w14:textId="65B0145F"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6.</w:t>
            </w:r>
          </w:p>
        </w:tc>
        <w:tc>
          <w:tcPr>
            <w:tcW w:w="3003" w:type="pct"/>
            <w:gridSpan w:val="2"/>
            <w:tcBorders>
              <w:top w:val="single" w:sz="4" w:space="0" w:color="auto"/>
              <w:left w:val="single" w:sz="4" w:space="0" w:color="auto"/>
              <w:bottom w:val="single" w:sz="4" w:space="0" w:color="auto"/>
              <w:right w:val="single" w:sz="4" w:space="0" w:color="auto"/>
            </w:tcBorders>
            <w:shd w:val="clear" w:color="auto" w:fill="auto"/>
          </w:tcPr>
          <w:p w14:paraId="06A4A7D2" w14:textId="55658460" w:rsidR="007C3C28" w:rsidRPr="00F663CB" w:rsidRDefault="007C3C28" w:rsidP="007C3C28">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Медицинская одежда</w:t>
            </w:r>
          </w:p>
        </w:tc>
        <w:tc>
          <w:tcPr>
            <w:tcW w:w="1724" w:type="pct"/>
            <w:gridSpan w:val="2"/>
            <w:tcBorders>
              <w:top w:val="single" w:sz="4" w:space="0" w:color="auto"/>
              <w:left w:val="single" w:sz="4" w:space="0" w:color="auto"/>
              <w:bottom w:val="single" w:sz="4" w:space="0" w:color="auto"/>
              <w:right w:val="single" w:sz="4" w:space="0" w:color="auto"/>
            </w:tcBorders>
            <w:shd w:val="clear" w:color="auto" w:fill="auto"/>
          </w:tcPr>
          <w:p w14:paraId="75C6CB99" w14:textId="641AA601"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hAnsi="Times New Roman" w:cs="Times New Roman"/>
                <w:sz w:val="24"/>
                <w:szCs w:val="24"/>
              </w:rPr>
              <w:t>халаты медицинские</w:t>
            </w:r>
          </w:p>
        </w:tc>
      </w:tr>
      <w:tr w:rsidR="007C3C28" w:rsidRPr="00F663CB" w14:paraId="5782F998" w14:textId="77777777"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47B8B26B" w14:textId="2F0A727B"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7.</w:t>
            </w:r>
          </w:p>
        </w:tc>
        <w:tc>
          <w:tcPr>
            <w:tcW w:w="3003" w:type="pct"/>
            <w:gridSpan w:val="2"/>
            <w:tcBorders>
              <w:top w:val="single" w:sz="4" w:space="0" w:color="auto"/>
              <w:left w:val="single" w:sz="4" w:space="0" w:color="auto"/>
              <w:bottom w:val="single" w:sz="4" w:space="0" w:color="auto"/>
              <w:right w:val="single" w:sz="4" w:space="0" w:color="auto"/>
            </w:tcBorders>
            <w:shd w:val="clear" w:color="auto" w:fill="auto"/>
          </w:tcPr>
          <w:p w14:paraId="13A18080" w14:textId="5BA6CDC0" w:rsidR="007C3C28" w:rsidRPr="00F663CB" w:rsidRDefault="007C3C28" w:rsidP="007C3C28">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Оборудование для утилизации</w:t>
            </w:r>
          </w:p>
        </w:tc>
        <w:tc>
          <w:tcPr>
            <w:tcW w:w="1724" w:type="pct"/>
            <w:gridSpan w:val="2"/>
            <w:tcBorders>
              <w:top w:val="single" w:sz="4" w:space="0" w:color="auto"/>
              <w:left w:val="single" w:sz="4" w:space="0" w:color="auto"/>
              <w:bottom w:val="single" w:sz="4" w:space="0" w:color="auto"/>
              <w:right w:val="single" w:sz="4" w:space="0" w:color="auto"/>
            </w:tcBorders>
            <w:shd w:val="clear" w:color="auto" w:fill="auto"/>
          </w:tcPr>
          <w:p w14:paraId="35CB68DF" w14:textId="6D5F6AD3"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hAnsi="Times New Roman" w:cs="Times New Roman"/>
                <w:sz w:val="24"/>
                <w:szCs w:val="24"/>
              </w:rPr>
              <w:t>контейнеры для дезинфицирующих средств разные</w:t>
            </w:r>
          </w:p>
        </w:tc>
      </w:tr>
      <w:tr w:rsidR="007C3C28" w:rsidRPr="00F663CB" w14:paraId="3514DA9A" w14:textId="77777777"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7466379D" w14:textId="3ED696BA"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8.</w:t>
            </w:r>
          </w:p>
        </w:tc>
        <w:tc>
          <w:tcPr>
            <w:tcW w:w="3003" w:type="pct"/>
            <w:gridSpan w:val="2"/>
            <w:tcBorders>
              <w:top w:val="single" w:sz="4" w:space="0" w:color="auto"/>
              <w:left w:val="single" w:sz="4" w:space="0" w:color="auto"/>
              <w:bottom w:val="single" w:sz="4" w:space="0" w:color="auto"/>
              <w:right w:val="single" w:sz="4" w:space="0" w:color="auto"/>
            </w:tcBorders>
            <w:shd w:val="clear" w:color="auto" w:fill="auto"/>
          </w:tcPr>
          <w:p w14:paraId="10707281" w14:textId="1D43B5F2" w:rsidR="007C3C28" w:rsidRPr="00F663CB" w:rsidRDefault="007C3C28" w:rsidP="007C3C28">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Оборудование для утилизации</w:t>
            </w:r>
          </w:p>
        </w:tc>
        <w:tc>
          <w:tcPr>
            <w:tcW w:w="1724" w:type="pct"/>
            <w:gridSpan w:val="2"/>
            <w:tcBorders>
              <w:top w:val="single" w:sz="4" w:space="0" w:color="auto"/>
              <w:left w:val="single" w:sz="4" w:space="0" w:color="auto"/>
              <w:bottom w:val="single" w:sz="4" w:space="0" w:color="auto"/>
              <w:right w:val="single" w:sz="4" w:space="0" w:color="auto"/>
            </w:tcBorders>
            <w:shd w:val="clear" w:color="auto" w:fill="auto"/>
          </w:tcPr>
          <w:p w14:paraId="44E58B11" w14:textId="0092012A"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hAnsi="Times New Roman" w:cs="Times New Roman"/>
                <w:sz w:val="24"/>
                <w:szCs w:val="24"/>
              </w:rPr>
              <w:t>мешки для сбора опасных медицинских отходов классов А и Б</w:t>
            </w:r>
          </w:p>
        </w:tc>
      </w:tr>
      <w:tr w:rsidR="00FA2D9C" w:rsidRPr="00F663CB" w14:paraId="4C61A48E" w14:textId="77777777"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60673CC8" w14:textId="58F2C922" w:rsidR="00FA2D9C" w:rsidRPr="00F663CB" w:rsidRDefault="00FA2D9C" w:rsidP="007C3C28">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9.</w:t>
            </w:r>
          </w:p>
        </w:tc>
        <w:tc>
          <w:tcPr>
            <w:tcW w:w="3003" w:type="pct"/>
            <w:gridSpan w:val="2"/>
            <w:tcBorders>
              <w:top w:val="single" w:sz="4" w:space="0" w:color="auto"/>
              <w:left w:val="single" w:sz="4" w:space="0" w:color="auto"/>
              <w:bottom w:val="single" w:sz="4" w:space="0" w:color="auto"/>
              <w:right w:val="single" w:sz="4" w:space="0" w:color="auto"/>
            </w:tcBorders>
            <w:shd w:val="clear" w:color="auto" w:fill="auto"/>
          </w:tcPr>
          <w:p w14:paraId="7393A35D" w14:textId="715896A0" w:rsidR="00FA2D9C" w:rsidRDefault="00FA2D9C" w:rsidP="00FA2D9C">
            <w:pPr>
              <w:pStyle w:val="afffffd"/>
            </w:pPr>
            <w:r w:rsidRPr="00FA2D9C">
              <w:t>Перечень расходных материалов, лекарственных преп</w:t>
            </w:r>
            <w:r>
              <w:t>аратов, дезинфицирующих средств</w:t>
            </w:r>
          </w:p>
        </w:tc>
        <w:tc>
          <w:tcPr>
            <w:tcW w:w="1724" w:type="pct"/>
            <w:gridSpan w:val="2"/>
            <w:tcBorders>
              <w:top w:val="single" w:sz="4" w:space="0" w:color="auto"/>
              <w:left w:val="single" w:sz="4" w:space="0" w:color="auto"/>
              <w:bottom w:val="single" w:sz="4" w:space="0" w:color="auto"/>
              <w:right w:val="single" w:sz="4" w:space="0" w:color="auto"/>
            </w:tcBorders>
            <w:shd w:val="clear" w:color="auto" w:fill="auto"/>
          </w:tcPr>
          <w:p w14:paraId="23B3E2FB" w14:textId="77777777" w:rsidR="00FA2D9C" w:rsidRPr="00FA2D9C" w:rsidRDefault="00FA2D9C" w:rsidP="00FA2D9C">
            <w:pPr>
              <w:spacing w:after="0" w:line="240" w:lineRule="auto"/>
              <w:jc w:val="both"/>
              <w:rPr>
                <w:rFonts w:ascii="Times New Roman" w:hAnsi="Times New Roman"/>
                <w:sz w:val="24"/>
                <w:szCs w:val="24"/>
              </w:rPr>
            </w:pPr>
            <w:r w:rsidRPr="00FA2D9C">
              <w:rPr>
                <w:rFonts w:ascii="Times New Roman" w:hAnsi="Times New Roman"/>
                <w:sz w:val="24"/>
                <w:szCs w:val="24"/>
              </w:rPr>
              <w:t>антисептики</w:t>
            </w:r>
          </w:p>
          <w:p w14:paraId="471787BB" w14:textId="77777777" w:rsidR="00FA2D9C" w:rsidRPr="00FA2D9C" w:rsidRDefault="00FA2D9C" w:rsidP="00FA2D9C">
            <w:pPr>
              <w:spacing w:after="0" w:line="240" w:lineRule="auto"/>
              <w:jc w:val="both"/>
              <w:rPr>
                <w:rFonts w:ascii="Times New Roman" w:hAnsi="Times New Roman"/>
                <w:sz w:val="24"/>
                <w:szCs w:val="24"/>
              </w:rPr>
            </w:pPr>
            <w:r w:rsidRPr="00FA2D9C">
              <w:rPr>
                <w:rFonts w:ascii="Times New Roman" w:hAnsi="Times New Roman"/>
                <w:sz w:val="24"/>
                <w:szCs w:val="24"/>
              </w:rPr>
              <w:t>бахилы</w:t>
            </w:r>
          </w:p>
          <w:p w14:paraId="6CBEF4E3" w14:textId="77777777" w:rsidR="00FA2D9C" w:rsidRPr="00FA2D9C" w:rsidRDefault="00FA2D9C" w:rsidP="00FA2D9C">
            <w:pPr>
              <w:spacing w:after="0" w:line="240" w:lineRule="auto"/>
              <w:jc w:val="both"/>
              <w:rPr>
                <w:rFonts w:ascii="Times New Roman" w:hAnsi="Times New Roman"/>
                <w:sz w:val="24"/>
                <w:szCs w:val="24"/>
              </w:rPr>
            </w:pPr>
            <w:r w:rsidRPr="00FA2D9C">
              <w:rPr>
                <w:rFonts w:ascii="Times New Roman" w:hAnsi="Times New Roman"/>
                <w:sz w:val="24"/>
                <w:szCs w:val="24"/>
              </w:rPr>
              <w:t>детская присыпка</w:t>
            </w:r>
          </w:p>
          <w:p w14:paraId="74C58E24" w14:textId="77777777" w:rsidR="00FA2D9C" w:rsidRPr="00FA2D9C" w:rsidRDefault="00FA2D9C" w:rsidP="00FA2D9C">
            <w:pPr>
              <w:spacing w:after="0" w:line="240" w:lineRule="auto"/>
              <w:jc w:val="both"/>
              <w:rPr>
                <w:rFonts w:ascii="Times New Roman" w:hAnsi="Times New Roman"/>
                <w:sz w:val="24"/>
                <w:szCs w:val="24"/>
              </w:rPr>
            </w:pPr>
            <w:r w:rsidRPr="00FA2D9C">
              <w:rPr>
                <w:rFonts w:ascii="Times New Roman" w:hAnsi="Times New Roman"/>
                <w:sz w:val="24"/>
                <w:szCs w:val="24"/>
              </w:rPr>
              <w:t>жидкое мыло</w:t>
            </w:r>
          </w:p>
          <w:p w14:paraId="59EAE7A6" w14:textId="77777777" w:rsidR="00FA2D9C" w:rsidRPr="00FA2D9C" w:rsidRDefault="00FA2D9C" w:rsidP="00FA2D9C">
            <w:pPr>
              <w:spacing w:after="0" w:line="240" w:lineRule="auto"/>
              <w:jc w:val="both"/>
              <w:rPr>
                <w:rFonts w:ascii="Times New Roman" w:hAnsi="Times New Roman"/>
                <w:sz w:val="24"/>
                <w:szCs w:val="24"/>
              </w:rPr>
            </w:pPr>
            <w:r w:rsidRPr="00FA2D9C">
              <w:rPr>
                <w:rFonts w:ascii="Times New Roman" w:hAnsi="Times New Roman"/>
                <w:sz w:val="24"/>
                <w:szCs w:val="24"/>
              </w:rPr>
              <w:t>маски медицинские</w:t>
            </w:r>
          </w:p>
          <w:p w14:paraId="01EF1768" w14:textId="718280EB" w:rsidR="00FA2D9C" w:rsidRPr="00F663CB" w:rsidRDefault="00FA2D9C" w:rsidP="00FA2D9C">
            <w:pPr>
              <w:spacing w:after="0" w:line="240" w:lineRule="auto"/>
              <w:jc w:val="both"/>
              <w:rPr>
                <w:rFonts w:ascii="Times New Roman" w:hAnsi="Times New Roman" w:cs="Times New Roman"/>
                <w:sz w:val="24"/>
                <w:szCs w:val="24"/>
              </w:rPr>
            </w:pPr>
            <w:r w:rsidRPr="00FA2D9C">
              <w:rPr>
                <w:rFonts w:ascii="Times New Roman" w:hAnsi="Times New Roman"/>
                <w:sz w:val="24"/>
                <w:szCs w:val="24"/>
              </w:rPr>
              <w:t>медицинские перчатки</w:t>
            </w:r>
          </w:p>
        </w:tc>
      </w:tr>
      <w:tr w:rsidR="00FA2D9C" w:rsidRPr="00F663CB" w14:paraId="0EF34991" w14:textId="77777777"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357CE1F8" w14:textId="2659ECDC" w:rsidR="00FA2D9C" w:rsidRPr="00FA2D9C" w:rsidRDefault="00FA2D9C" w:rsidP="007C3C28">
            <w:pPr>
              <w:snapToGrid w:val="0"/>
              <w:spacing w:after="0" w:line="240" w:lineRule="auto"/>
              <w:rPr>
                <w:rFonts w:ascii="Times New Roman" w:eastAsia="Times New Roman" w:hAnsi="Times New Roman" w:cs="Times New Roman"/>
                <w:b/>
                <w:iCs/>
                <w:sz w:val="24"/>
                <w:szCs w:val="28"/>
                <w:lang w:val="en-US"/>
              </w:rPr>
            </w:pPr>
            <w:r w:rsidRPr="00FA2D9C">
              <w:rPr>
                <w:rFonts w:ascii="Times New Roman" w:eastAsia="Times New Roman" w:hAnsi="Times New Roman" w:cs="Times New Roman"/>
                <w:b/>
                <w:iCs/>
                <w:sz w:val="24"/>
                <w:szCs w:val="28"/>
                <w:lang w:val="en-US"/>
              </w:rPr>
              <w:t>III</w:t>
            </w:r>
          </w:p>
        </w:tc>
        <w:tc>
          <w:tcPr>
            <w:tcW w:w="4727" w:type="pct"/>
            <w:gridSpan w:val="4"/>
            <w:tcBorders>
              <w:top w:val="single" w:sz="4" w:space="0" w:color="auto"/>
              <w:left w:val="single" w:sz="4" w:space="0" w:color="auto"/>
              <w:bottom w:val="single" w:sz="4" w:space="0" w:color="auto"/>
              <w:right w:val="single" w:sz="4" w:space="0" w:color="auto"/>
            </w:tcBorders>
            <w:shd w:val="clear" w:color="auto" w:fill="auto"/>
          </w:tcPr>
          <w:p w14:paraId="5CA7B630" w14:textId="77777777" w:rsidR="00FA2D9C" w:rsidRPr="00FA2D9C" w:rsidRDefault="00FA2D9C" w:rsidP="00FA2D9C">
            <w:pPr>
              <w:pStyle w:val="afffffd"/>
              <w:ind w:left="-91"/>
              <w:rPr>
                <w:b/>
              </w:rPr>
            </w:pPr>
            <w:r w:rsidRPr="00FA2D9C">
              <w:rPr>
                <w:b/>
              </w:rPr>
              <w:t>Перечень медицинской документации</w:t>
            </w:r>
          </w:p>
          <w:p w14:paraId="75AD2863" w14:textId="77777777" w:rsidR="00FA2D9C" w:rsidRPr="00FA2D9C" w:rsidRDefault="00FA2D9C" w:rsidP="00FA2D9C">
            <w:pPr>
              <w:spacing w:after="0" w:line="240" w:lineRule="auto"/>
              <w:ind w:left="360"/>
              <w:jc w:val="both"/>
              <w:rPr>
                <w:rFonts w:ascii="Times New Roman" w:hAnsi="Times New Roman"/>
                <w:sz w:val="24"/>
                <w:szCs w:val="24"/>
              </w:rPr>
            </w:pPr>
          </w:p>
        </w:tc>
      </w:tr>
      <w:tr w:rsidR="00FA2D9C" w:rsidRPr="00F663CB" w14:paraId="48BACB7F" w14:textId="267FE5C9"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017A9628" w14:textId="4D9DE00E" w:rsidR="00FA2D9C" w:rsidRPr="00FA2D9C" w:rsidRDefault="00FA2D9C" w:rsidP="007C3C28">
            <w:pPr>
              <w:snapToGrid w:val="0"/>
              <w:spacing w:after="0" w:line="240" w:lineRule="auto"/>
              <w:rPr>
                <w:rFonts w:ascii="Times New Roman" w:eastAsia="Times New Roman" w:hAnsi="Times New Roman" w:cs="Times New Roman"/>
                <w:iCs/>
                <w:sz w:val="24"/>
                <w:szCs w:val="28"/>
              </w:rPr>
            </w:pPr>
            <w:r w:rsidRPr="00FA2D9C">
              <w:rPr>
                <w:rFonts w:ascii="Times New Roman" w:eastAsia="Times New Roman" w:hAnsi="Times New Roman" w:cs="Times New Roman"/>
                <w:iCs/>
                <w:sz w:val="24"/>
                <w:szCs w:val="28"/>
                <w:lang w:val="en-US"/>
              </w:rPr>
              <w:t>1</w:t>
            </w:r>
            <w:r w:rsidRPr="00FA2D9C">
              <w:rPr>
                <w:rFonts w:ascii="Times New Roman" w:eastAsia="Times New Roman" w:hAnsi="Times New Roman" w:cs="Times New Roman"/>
                <w:iCs/>
                <w:sz w:val="24"/>
                <w:szCs w:val="28"/>
              </w:rPr>
              <w:t>.</w:t>
            </w:r>
          </w:p>
        </w:tc>
        <w:tc>
          <w:tcPr>
            <w:tcW w:w="3010" w:type="pct"/>
            <w:gridSpan w:val="3"/>
            <w:tcBorders>
              <w:top w:val="single" w:sz="4" w:space="0" w:color="auto"/>
              <w:left w:val="single" w:sz="4" w:space="0" w:color="auto"/>
              <w:bottom w:val="single" w:sz="4" w:space="0" w:color="auto"/>
              <w:right w:val="single" w:sz="4" w:space="0" w:color="auto"/>
            </w:tcBorders>
            <w:shd w:val="clear" w:color="auto" w:fill="auto"/>
          </w:tcPr>
          <w:p w14:paraId="56DF1F26" w14:textId="11679FC9" w:rsidR="00FA2D9C" w:rsidRPr="00FA2D9C" w:rsidRDefault="00FA2D9C" w:rsidP="00FA2D9C">
            <w:pPr>
              <w:pStyle w:val="afffffd"/>
              <w:ind w:left="-91"/>
              <w:rPr>
                <w:b/>
              </w:rPr>
            </w:pPr>
            <w:r w:rsidRPr="00E55508">
              <w:t xml:space="preserve">экстренное извещение об инфекционном, паразитарном и другом заболевании, профессиональном отравлении, неблагоприятной реакции, связанной с иммунизацией, воздействии живых механических сил </w:t>
            </w:r>
          </w:p>
        </w:tc>
        <w:tc>
          <w:tcPr>
            <w:tcW w:w="1717" w:type="pct"/>
            <w:tcBorders>
              <w:top w:val="single" w:sz="4" w:space="0" w:color="auto"/>
              <w:left w:val="single" w:sz="4" w:space="0" w:color="auto"/>
              <w:bottom w:val="single" w:sz="4" w:space="0" w:color="auto"/>
              <w:right w:val="single" w:sz="4" w:space="0" w:color="auto"/>
            </w:tcBorders>
            <w:shd w:val="clear" w:color="auto" w:fill="auto"/>
          </w:tcPr>
          <w:p w14:paraId="139F1CAD" w14:textId="4F698F6D" w:rsidR="00FA2D9C" w:rsidRPr="00FA2D9C" w:rsidRDefault="00FA2D9C" w:rsidP="00FA2D9C">
            <w:pPr>
              <w:pStyle w:val="afffffd"/>
              <w:ind w:left="-91"/>
              <w:jc w:val="left"/>
              <w:rPr>
                <w:b/>
              </w:rPr>
            </w:pPr>
            <w:r w:rsidRPr="00E55508">
              <w:t>учетная форма № 058/у</w:t>
            </w:r>
          </w:p>
        </w:tc>
      </w:tr>
      <w:tr w:rsidR="00FA2D9C" w:rsidRPr="00F663CB" w14:paraId="508E2D25" w14:textId="73AD4624"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1ED34D95" w14:textId="3CA96762" w:rsidR="00FA2D9C" w:rsidRPr="00FA2D9C" w:rsidRDefault="00FA2D9C" w:rsidP="007C3C28">
            <w:pPr>
              <w:snapToGrid w:val="0"/>
              <w:spacing w:after="0" w:line="240" w:lineRule="auto"/>
              <w:rPr>
                <w:rFonts w:ascii="Times New Roman" w:eastAsia="Times New Roman" w:hAnsi="Times New Roman" w:cs="Times New Roman"/>
                <w:iCs/>
                <w:sz w:val="24"/>
                <w:szCs w:val="28"/>
              </w:rPr>
            </w:pPr>
            <w:r w:rsidRPr="00FA2D9C">
              <w:rPr>
                <w:rFonts w:ascii="Times New Roman" w:eastAsia="Times New Roman" w:hAnsi="Times New Roman" w:cs="Times New Roman"/>
                <w:iCs/>
                <w:sz w:val="24"/>
                <w:szCs w:val="28"/>
              </w:rPr>
              <w:t>2.</w:t>
            </w:r>
          </w:p>
        </w:tc>
        <w:tc>
          <w:tcPr>
            <w:tcW w:w="3010" w:type="pct"/>
            <w:gridSpan w:val="3"/>
            <w:tcBorders>
              <w:top w:val="single" w:sz="4" w:space="0" w:color="auto"/>
              <w:left w:val="single" w:sz="4" w:space="0" w:color="auto"/>
              <w:bottom w:val="single" w:sz="4" w:space="0" w:color="auto"/>
              <w:right w:val="single" w:sz="4" w:space="0" w:color="auto"/>
            </w:tcBorders>
            <w:shd w:val="clear" w:color="auto" w:fill="auto"/>
          </w:tcPr>
          <w:p w14:paraId="2B53FFEF" w14:textId="008FFEA9" w:rsidR="00FA2D9C" w:rsidRPr="00FA2D9C" w:rsidRDefault="00FA2D9C" w:rsidP="00FA2D9C">
            <w:pPr>
              <w:pStyle w:val="afffffd"/>
              <w:ind w:left="-91"/>
              <w:rPr>
                <w:b/>
              </w:rPr>
            </w:pPr>
            <w:r w:rsidRPr="00E55508">
              <w:t xml:space="preserve">журнал регистрации выдачи экстренных извещений об инфекционном, паразитарном и другом заболевании, профессиональном отравлении, неблагоприятной реакции, связанной с иммунизацией, воздействии живых механических сил </w:t>
            </w:r>
          </w:p>
        </w:tc>
        <w:tc>
          <w:tcPr>
            <w:tcW w:w="1717" w:type="pct"/>
            <w:tcBorders>
              <w:top w:val="single" w:sz="4" w:space="0" w:color="auto"/>
              <w:left w:val="single" w:sz="4" w:space="0" w:color="auto"/>
              <w:bottom w:val="single" w:sz="4" w:space="0" w:color="auto"/>
              <w:right w:val="single" w:sz="4" w:space="0" w:color="auto"/>
            </w:tcBorders>
            <w:shd w:val="clear" w:color="auto" w:fill="auto"/>
          </w:tcPr>
          <w:p w14:paraId="5968C38B" w14:textId="2F294F7E" w:rsidR="00FA2D9C" w:rsidRPr="00FA2D9C" w:rsidRDefault="00FA2D9C" w:rsidP="00FA2D9C">
            <w:pPr>
              <w:pStyle w:val="afffffd"/>
              <w:ind w:left="-91"/>
              <w:jc w:val="left"/>
              <w:rPr>
                <w:b/>
              </w:rPr>
            </w:pPr>
            <w:r w:rsidRPr="00E55508">
              <w:t>учетная форма – № 058-1/у</w:t>
            </w:r>
          </w:p>
        </w:tc>
      </w:tr>
      <w:tr w:rsidR="00FA2D9C" w:rsidRPr="00F663CB" w14:paraId="169A8FD5" w14:textId="243E7AAF"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795F97FE" w14:textId="49EFDC77" w:rsidR="00FA2D9C" w:rsidRPr="00FA2D9C" w:rsidRDefault="00FA2D9C" w:rsidP="007C3C28">
            <w:pPr>
              <w:snapToGrid w:val="0"/>
              <w:spacing w:after="0" w:line="240" w:lineRule="auto"/>
              <w:rPr>
                <w:rFonts w:ascii="Times New Roman" w:eastAsia="Times New Roman" w:hAnsi="Times New Roman" w:cs="Times New Roman"/>
                <w:iCs/>
                <w:sz w:val="24"/>
                <w:szCs w:val="28"/>
              </w:rPr>
            </w:pPr>
            <w:r w:rsidRPr="00FA2D9C">
              <w:rPr>
                <w:rFonts w:ascii="Times New Roman" w:eastAsia="Times New Roman" w:hAnsi="Times New Roman" w:cs="Times New Roman"/>
                <w:iCs/>
                <w:sz w:val="24"/>
                <w:szCs w:val="28"/>
              </w:rPr>
              <w:t>3.</w:t>
            </w:r>
          </w:p>
        </w:tc>
        <w:tc>
          <w:tcPr>
            <w:tcW w:w="3010" w:type="pct"/>
            <w:gridSpan w:val="3"/>
            <w:tcBorders>
              <w:top w:val="single" w:sz="4" w:space="0" w:color="auto"/>
              <w:left w:val="single" w:sz="4" w:space="0" w:color="auto"/>
              <w:bottom w:val="single" w:sz="4" w:space="0" w:color="auto"/>
              <w:right w:val="single" w:sz="4" w:space="0" w:color="auto"/>
            </w:tcBorders>
            <w:shd w:val="clear" w:color="auto" w:fill="auto"/>
          </w:tcPr>
          <w:p w14:paraId="6356DE49" w14:textId="46B1A376" w:rsidR="00FA2D9C" w:rsidRPr="00FA2D9C" w:rsidRDefault="00FA2D9C" w:rsidP="00FA2D9C">
            <w:pPr>
              <w:pStyle w:val="afffffd"/>
              <w:ind w:left="-91"/>
              <w:rPr>
                <w:b/>
              </w:rPr>
            </w:pPr>
            <w:r w:rsidRPr="00E55508">
              <w:t>журнал регистр</w:t>
            </w:r>
            <w:r>
              <w:t xml:space="preserve">ации инфекционных заболеваний </w:t>
            </w:r>
          </w:p>
        </w:tc>
        <w:tc>
          <w:tcPr>
            <w:tcW w:w="1717" w:type="pct"/>
            <w:tcBorders>
              <w:top w:val="single" w:sz="4" w:space="0" w:color="auto"/>
              <w:left w:val="single" w:sz="4" w:space="0" w:color="auto"/>
              <w:bottom w:val="single" w:sz="4" w:space="0" w:color="auto"/>
              <w:right w:val="single" w:sz="4" w:space="0" w:color="auto"/>
            </w:tcBorders>
            <w:shd w:val="clear" w:color="auto" w:fill="auto"/>
          </w:tcPr>
          <w:p w14:paraId="0BF5450C" w14:textId="27D8C5DA" w:rsidR="00FA2D9C" w:rsidRPr="00FA2D9C" w:rsidRDefault="00FA2D9C" w:rsidP="00FA2D9C">
            <w:pPr>
              <w:pStyle w:val="afffffd"/>
              <w:ind w:left="-91"/>
              <w:jc w:val="left"/>
              <w:rPr>
                <w:b/>
              </w:rPr>
            </w:pPr>
            <w:r w:rsidRPr="00E55508">
              <w:t>учетная форма № 060/у</w:t>
            </w:r>
          </w:p>
        </w:tc>
      </w:tr>
      <w:tr w:rsidR="00FA2D9C" w:rsidRPr="00F663CB" w14:paraId="37274EE2" w14:textId="517FC88E"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4400E28F" w14:textId="11E98E1C" w:rsidR="00FA2D9C" w:rsidRPr="00FA2D9C" w:rsidRDefault="00FA2D9C" w:rsidP="007C3C28">
            <w:pPr>
              <w:snapToGrid w:val="0"/>
              <w:spacing w:after="0" w:line="240" w:lineRule="auto"/>
              <w:rPr>
                <w:rFonts w:ascii="Times New Roman" w:eastAsia="Times New Roman" w:hAnsi="Times New Roman" w:cs="Times New Roman"/>
                <w:iCs/>
                <w:sz w:val="24"/>
                <w:szCs w:val="28"/>
              </w:rPr>
            </w:pPr>
            <w:r w:rsidRPr="00FA2D9C">
              <w:rPr>
                <w:rFonts w:ascii="Times New Roman" w:eastAsia="Times New Roman" w:hAnsi="Times New Roman" w:cs="Times New Roman"/>
                <w:iCs/>
                <w:sz w:val="24"/>
                <w:szCs w:val="28"/>
              </w:rPr>
              <w:t>4.</w:t>
            </w:r>
          </w:p>
        </w:tc>
        <w:tc>
          <w:tcPr>
            <w:tcW w:w="3010" w:type="pct"/>
            <w:gridSpan w:val="3"/>
            <w:tcBorders>
              <w:top w:val="single" w:sz="4" w:space="0" w:color="auto"/>
              <w:left w:val="single" w:sz="4" w:space="0" w:color="auto"/>
              <w:bottom w:val="single" w:sz="4" w:space="0" w:color="auto"/>
              <w:right w:val="single" w:sz="4" w:space="0" w:color="auto"/>
            </w:tcBorders>
            <w:shd w:val="clear" w:color="auto" w:fill="auto"/>
          </w:tcPr>
          <w:p w14:paraId="710064C8" w14:textId="52AC8FD6" w:rsidR="00FA2D9C" w:rsidRPr="00FA2D9C" w:rsidRDefault="00FA2D9C" w:rsidP="00FA2D9C">
            <w:pPr>
              <w:pStyle w:val="afffffd"/>
              <w:ind w:left="-91"/>
              <w:rPr>
                <w:b/>
              </w:rPr>
            </w:pPr>
            <w:r w:rsidRPr="00E55508">
              <w:t xml:space="preserve">индивидуальная </w:t>
            </w:r>
            <w:r>
              <w:t xml:space="preserve">карта беременной и родильницы </w:t>
            </w:r>
          </w:p>
        </w:tc>
        <w:tc>
          <w:tcPr>
            <w:tcW w:w="1717" w:type="pct"/>
            <w:tcBorders>
              <w:top w:val="single" w:sz="4" w:space="0" w:color="auto"/>
              <w:left w:val="single" w:sz="4" w:space="0" w:color="auto"/>
              <w:bottom w:val="single" w:sz="4" w:space="0" w:color="auto"/>
              <w:right w:val="single" w:sz="4" w:space="0" w:color="auto"/>
            </w:tcBorders>
            <w:shd w:val="clear" w:color="auto" w:fill="auto"/>
          </w:tcPr>
          <w:p w14:paraId="2E3DCCE0" w14:textId="4116F8F5" w:rsidR="00FA2D9C" w:rsidRPr="00FA2D9C" w:rsidRDefault="00FA2D9C" w:rsidP="00FA2D9C">
            <w:pPr>
              <w:pStyle w:val="afffffd"/>
              <w:ind w:left="-91"/>
              <w:jc w:val="left"/>
              <w:rPr>
                <w:b/>
              </w:rPr>
            </w:pPr>
            <w:r w:rsidRPr="00E55508">
              <w:t>учетная форма №111/у</w:t>
            </w:r>
          </w:p>
        </w:tc>
      </w:tr>
      <w:tr w:rsidR="00FA2D9C" w:rsidRPr="00F663CB" w14:paraId="6F521D9D" w14:textId="23F7405B"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7CEAE54D" w14:textId="649408EC" w:rsidR="00FA2D9C" w:rsidRPr="00FA2D9C" w:rsidRDefault="00FA2D9C" w:rsidP="007C3C28">
            <w:pPr>
              <w:snapToGrid w:val="0"/>
              <w:spacing w:after="0" w:line="240" w:lineRule="auto"/>
              <w:rPr>
                <w:rFonts w:ascii="Times New Roman" w:eastAsia="Times New Roman" w:hAnsi="Times New Roman" w:cs="Times New Roman"/>
                <w:iCs/>
                <w:sz w:val="24"/>
                <w:szCs w:val="28"/>
              </w:rPr>
            </w:pPr>
            <w:r w:rsidRPr="00FA2D9C">
              <w:rPr>
                <w:rFonts w:ascii="Times New Roman" w:eastAsia="Times New Roman" w:hAnsi="Times New Roman" w:cs="Times New Roman"/>
                <w:iCs/>
                <w:sz w:val="24"/>
                <w:szCs w:val="28"/>
              </w:rPr>
              <w:t>5.</w:t>
            </w:r>
          </w:p>
        </w:tc>
        <w:tc>
          <w:tcPr>
            <w:tcW w:w="3010" w:type="pct"/>
            <w:gridSpan w:val="3"/>
            <w:tcBorders>
              <w:top w:val="single" w:sz="4" w:space="0" w:color="auto"/>
              <w:left w:val="single" w:sz="4" w:space="0" w:color="auto"/>
              <w:bottom w:val="single" w:sz="4" w:space="0" w:color="auto"/>
              <w:right w:val="single" w:sz="4" w:space="0" w:color="auto"/>
            </w:tcBorders>
            <w:shd w:val="clear" w:color="auto" w:fill="auto"/>
          </w:tcPr>
          <w:p w14:paraId="5A6BA97E" w14:textId="0C727A26" w:rsidR="00FA2D9C" w:rsidRPr="00FA2D9C" w:rsidRDefault="00FA2D9C" w:rsidP="00FA2D9C">
            <w:pPr>
              <w:pStyle w:val="afffffd"/>
              <w:ind w:left="-91"/>
              <w:rPr>
                <w:b/>
              </w:rPr>
            </w:pPr>
            <w:r w:rsidRPr="00E55508">
              <w:t xml:space="preserve">информированное добровольное согласие </w:t>
            </w:r>
            <w:r w:rsidRPr="00E55508">
              <w:lastRenderedPageBreak/>
              <w:t>гражданина</w:t>
            </w:r>
            <w:r>
              <w:t xml:space="preserve"> на медицинское вмешательство</w:t>
            </w:r>
          </w:p>
        </w:tc>
        <w:tc>
          <w:tcPr>
            <w:tcW w:w="1717" w:type="pct"/>
            <w:tcBorders>
              <w:top w:val="single" w:sz="4" w:space="0" w:color="auto"/>
              <w:left w:val="single" w:sz="4" w:space="0" w:color="auto"/>
              <w:bottom w:val="single" w:sz="4" w:space="0" w:color="auto"/>
              <w:right w:val="single" w:sz="4" w:space="0" w:color="auto"/>
            </w:tcBorders>
            <w:shd w:val="clear" w:color="auto" w:fill="auto"/>
          </w:tcPr>
          <w:p w14:paraId="5F6C9EC6" w14:textId="1EC4AA05" w:rsidR="00FA2D9C" w:rsidRPr="00FA2D9C" w:rsidRDefault="00FA2D9C" w:rsidP="00FA2D9C">
            <w:pPr>
              <w:pStyle w:val="afffffd"/>
              <w:ind w:left="-91"/>
              <w:jc w:val="left"/>
              <w:rPr>
                <w:b/>
              </w:rPr>
            </w:pPr>
            <w:r w:rsidRPr="00E55508">
              <w:lastRenderedPageBreak/>
              <w:t>нет учетной формы</w:t>
            </w:r>
          </w:p>
        </w:tc>
      </w:tr>
      <w:tr w:rsidR="00FA2D9C" w:rsidRPr="00F663CB" w14:paraId="7AAB9E7F" w14:textId="297EAD9F"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65C2BE4C" w14:textId="1E271FE0" w:rsidR="00FA2D9C" w:rsidRPr="00FA2D9C" w:rsidRDefault="00FA2D9C" w:rsidP="007C3C28">
            <w:pPr>
              <w:snapToGrid w:val="0"/>
              <w:spacing w:after="0" w:line="240" w:lineRule="auto"/>
              <w:rPr>
                <w:rFonts w:ascii="Times New Roman" w:eastAsia="Times New Roman" w:hAnsi="Times New Roman" w:cs="Times New Roman"/>
                <w:iCs/>
                <w:sz w:val="24"/>
                <w:szCs w:val="28"/>
              </w:rPr>
            </w:pPr>
            <w:r w:rsidRPr="00FA2D9C">
              <w:rPr>
                <w:rFonts w:ascii="Times New Roman" w:eastAsia="Times New Roman" w:hAnsi="Times New Roman" w:cs="Times New Roman"/>
                <w:iCs/>
                <w:sz w:val="24"/>
                <w:szCs w:val="28"/>
              </w:rPr>
              <w:t>6.</w:t>
            </w:r>
          </w:p>
        </w:tc>
        <w:tc>
          <w:tcPr>
            <w:tcW w:w="3010" w:type="pct"/>
            <w:gridSpan w:val="3"/>
            <w:tcBorders>
              <w:top w:val="single" w:sz="4" w:space="0" w:color="auto"/>
              <w:left w:val="single" w:sz="4" w:space="0" w:color="auto"/>
              <w:bottom w:val="single" w:sz="4" w:space="0" w:color="auto"/>
              <w:right w:val="single" w:sz="4" w:space="0" w:color="auto"/>
            </w:tcBorders>
            <w:shd w:val="clear" w:color="auto" w:fill="auto"/>
          </w:tcPr>
          <w:p w14:paraId="7B0B46E4" w14:textId="1C4E4039" w:rsidR="00FA2D9C" w:rsidRPr="00FA2D9C" w:rsidRDefault="00FA2D9C" w:rsidP="00FA2D9C">
            <w:pPr>
              <w:pStyle w:val="afffffd"/>
              <w:ind w:left="-91"/>
              <w:rPr>
                <w:b/>
              </w:rPr>
            </w:pPr>
            <w:r w:rsidRPr="00E55508">
              <w:t>история разви</w:t>
            </w:r>
            <w:r>
              <w:t xml:space="preserve">тия новорожденного </w:t>
            </w:r>
          </w:p>
        </w:tc>
        <w:tc>
          <w:tcPr>
            <w:tcW w:w="1717" w:type="pct"/>
            <w:tcBorders>
              <w:top w:val="single" w:sz="4" w:space="0" w:color="auto"/>
              <w:left w:val="single" w:sz="4" w:space="0" w:color="auto"/>
              <w:bottom w:val="single" w:sz="4" w:space="0" w:color="auto"/>
              <w:right w:val="single" w:sz="4" w:space="0" w:color="auto"/>
            </w:tcBorders>
            <w:shd w:val="clear" w:color="auto" w:fill="auto"/>
          </w:tcPr>
          <w:p w14:paraId="7BD77C8F" w14:textId="010292F1" w:rsidR="00FA2D9C" w:rsidRPr="00FA2D9C" w:rsidRDefault="00FA2D9C" w:rsidP="00FA2D9C">
            <w:pPr>
              <w:pStyle w:val="afffffd"/>
              <w:ind w:left="-91"/>
              <w:jc w:val="left"/>
              <w:rPr>
                <w:b/>
              </w:rPr>
            </w:pPr>
            <w:r w:rsidRPr="00E55508">
              <w:t>учетная форма 097/у</w:t>
            </w:r>
          </w:p>
        </w:tc>
      </w:tr>
      <w:tr w:rsidR="00FA2D9C" w:rsidRPr="00F663CB" w14:paraId="5B14F23C" w14:textId="77777777"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7BE1A41C" w14:textId="5DFE9B8E" w:rsidR="00FA2D9C" w:rsidRPr="00FA2D9C" w:rsidRDefault="00FA2D9C" w:rsidP="007C3C28">
            <w:pPr>
              <w:snapToGrid w:val="0"/>
              <w:spacing w:after="0" w:line="240" w:lineRule="auto"/>
              <w:rPr>
                <w:rFonts w:ascii="Times New Roman" w:eastAsia="Times New Roman" w:hAnsi="Times New Roman" w:cs="Times New Roman"/>
                <w:iCs/>
                <w:sz w:val="24"/>
                <w:szCs w:val="28"/>
              </w:rPr>
            </w:pPr>
            <w:r w:rsidRPr="00FA2D9C">
              <w:rPr>
                <w:rFonts w:ascii="Times New Roman" w:eastAsia="Times New Roman" w:hAnsi="Times New Roman" w:cs="Times New Roman"/>
                <w:iCs/>
                <w:sz w:val="24"/>
                <w:szCs w:val="28"/>
              </w:rPr>
              <w:t>7.</w:t>
            </w:r>
          </w:p>
        </w:tc>
        <w:tc>
          <w:tcPr>
            <w:tcW w:w="3010" w:type="pct"/>
            <w:gridSpan w:val="3"/>
            <w:tcBorders>
              <w:top w:val="single" w:sz="4" w:space="0" w:color="auto"/>
              <w:left w:val="single" w:sz="4" w:space="0" w:color="auto"/>
              <w:bottom w:val="single" w:sz="4" w:space="0" w:color="auto"/>
              <w:right w:val="single" w:sz="4" w:space="0" w:color="auto"/>
            </w:tcBorders>
            <w:shd w:val="clear" w:color="auto" w:fill="auto"/>
          </w:tcPr>
          <w:p w14:paraId="1A61B897" w14:textId="141E3E27" w:rsidR="00FA2D9C" w:rsidRPr="00FA2D9C" w:rsidRDefault="00FA2D9C" w:rsidP="00FA2D9C">
            <w:pPr>
              <w:pStyle w:val="afffffd"/>
              <w:ind w:left="-91"/>
              <w:rPr>
                <w:b/>
              </w:rPr>
            </w:pPr>
            <w:r w:rsidRPr="00E55508">
              <w:t xml:space="preserve">история развития ребенка </w:t>
            </w:r>
          </w:p>
        </w:tc>
        <w:tc>
          <w:tcPr>
            <w:tcW w:w="1717" w:type="pct"/>
            <w:tcBorders>
              <w:top w:val="single" w:sz="4" w:space="0" w:color="auto"/>
              <w:left w:val="single" w:sz="4" w:space="0" w:color="auto"/>
              <w:bottom w:val="single" w:sz="4" w:space="0" w:color="auto"/>
              <w:right w:val="single" w:sz="4" w:space="0" w:color="auto"/>
            </w:tcBorders>
            <w:shd w:val="clear" w:color="auto" w:fill="auto"/>
          </w:tcPr>
          <w:p w14:paraId="31F33A6B" w14:textId="5509F88F" w:rsidR="00FA2D9C" w:rsidRPr="00FA2D9C" w:rsidRDefault="00FA2D9C" w:rsidP="00FA2D9C">
            <w:pPr>
              <w:pStyle w:val="afffffd"/>
              <w:ind w:left="-91"/>
              <w:jc w:val="left"/>
              <w:rPr>
                <w:b/>
              </w:rPr>
            </w:pPr>
            <w:r w:rsidRPr="00E55508">
              <w:t>учетная форма 112/у</w:t>
            </w:r>
          </w:p>
        </w:tc>
      </w:tr>
      <w:tr w:rsidR="00FA2D9C" w:rsidRPr="00F663CB" w14:paraId="51EF6DBF" w14:textId="77777777"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693B991E" w14:textId="69521F09" w:rsidR="00FA2D9C" w:rsidRPr="00FA2D9C" w:rsidRDefault="00FA2D9C" w:rsidP="007C3C28">
            <w:pPr>
              <w:snapToGrid w:val="0"/>
              <w:spacing w:after="0" w:line="240" w:lineRule="auto"/>
              <w:rPr>
                <w:rFonts w:ascii="Times New Roman" w:eastAsia="Times New Roman" w:hAnsi="Times New Roman" w:cs="Times New Roman"/>
                <w:iCs/>
                <w:sz w:val="24"/>
                <w:szCs w:val="28"/>
              </w:rPr>
            </w:pPr>
            <w:r w:rsidRPr="00FA2D9C">
              <w:rPr>
                <w:rFonts w:ascii="Times New Roman" w:eastAsia="Times New Roman" w:hAnsi="Times New Roman" w:cs="Times New Roman"/>
                <w:iCs/>
                <w:sz w:val="24"/>
                <w:szCs w:val="28"/>
              </w:rPr>
              <w:t>8.</w:t>
            </w:r>
          </w:p>
        </w:tc>
        <w:tc>
          <w:tcPr>
            <w:tcW w:w="3010" w:type="pct"/>
            <w:gridSpan w:val="3"/>
            <w:tcBorders>
              <w:top w:val="single" w:sz="4" w:space="0" w:color="auto"/>
              <w:left w:val="single" w:sz="4" w:space="0" w:color="auto"/>
              <w:bottom w:val="single" w:sz="4" w:space="0" w:color="auto"/>
              <w:right w:val="single" w:sz="4" w:space="0" w:color="auto"/>
            </w:tcBorders>
            <w:shd w:val="clear" w:color="auto" w:fill="auto"/>
          </w:tcPr>
          <w:p w14:paraId="2E6E01F8" w14:textId="5816419B" w:rsidR="00FA2D9C" w:rsidRPr="00FA2D9C" w:rsidRDefault="00FA2D9C" w:rsidP="00FA2D9C">
            <w:pPr>
              <w:pStyle w:val="afffffd"/>
              <w:ind w:left="-91"/>
              <w:rPr>
                <w:b/>
              </w:rPr>
            </w:pPr>
            <w:r w:rsidRPr="00E55508">
              <w:t>карта динамического наблюдения за больны</w:t>
            </w:r>
            <w:r>
              <w:t xml:space="preserve">м с артериальной гипертензией </w:t>
            </w:r>
          </w:p>
        </w:tc>
        <w:tc>
          <w:tcPr>
            <w:tcW w:w="1717" w:type="pct"/>
            <w:tcBorders>
              <w:top w:val="single" w:sz="4" w:space="0" w:color="auto"/>
              <w:left w:val="single" w:sz="4" w:space="0" w:color="auto"/>
              <w:bottom w:val="single" w:sz="4" w:space="0" w:color="auto"/>
              <w:right w:val="single" w:sz="4" w:space="0" w:color="auto"/>
            </w:tcBorders>
            <w:shd w:val="clear" w:color="auto" w:fill="auto"/>
          </w:tcPr>
          <w:p w14:paraId="4D4E5A6A" w14:textId="68DFC620" w:rsidR="00FA2D9C" w:rsidRPr="00FA2D9C" w:rsidRDefault="00FA2D9C" w:rsidP="00FA2D9C">
            <w:pPr>
              <w:pStyle w:val="afffffd"/>
              <w:ind w:left="-91"/>
              <w:jc w:val="left"/>
              <w:rPr>
                <w:b/>
              </w:rPr>
            </w:pPr>
            <w:r w:rsidRPr="00E55508">
              <w:t>учетная форма № 140/у-02</w:t>
            </w:r>
          </w:p>
        </w:tc>
      </w:tr>
      <w:tr w:rsidR="00FA2D9C" w:rsidRPr="00F663CB" w14:paraId="45788C22" w14:textId="77777777"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4860B71D" w14:textId="0E7D96A1" w:rsidR="00FA2D9C" w:rsidRPr="00FA2D9C" w:rsidRDefault="00FA2D9C" w:rsidP="007C3C28">
            <w:pPr>
              <w:snapToGrid w:val="0"/>
              <w:spacing w:after="0" w:line="240" w:lineRule="auto"/>
              <w:rPr>
                <w:rFonts w:ascii="Times New Roman" w:eastAsia="Times New Roman" w:hAnsi="Times New Roman" w:cs="Times New Roman"/>
                <w:iCs/>
                <w:sz w:val="24"/>
                <w:szCs w:val="28"/>
              </w:rPr>
            </w:pPr>
            <w:r w:rsidRPr="00FA2D9C">
              <w:rPr>
                <w:rFonts w:ascii="Times New Roman" w:eastAsia="Times New Roman" w:hAnsi="Times New Roman" w:cs="Times New Roman"/>
                <w:iCs/>
                <w:sz w:val="24"/>
                <w:szCs w:val="28"/>
              </w:rPr>
              <w:t>9.</w:t>
            </w:r>
          </w:p>
        </w:tc>
        <w:tc>
          <w:tcPr>
            <w:tcW w:w="3010" w:type="pct"/>
            <w:gridSpan w:val="3"/>
            <w:tcBorders>
              <w:top w:val="single" w:sz="4" w:space="0" w:color="auto"/>
              <w:left w:val="single" w:sz="4" w:space="0" w:color="auto"/>
              <w:bottom w:val="single" w:sz="4" w:space="0" w:color="auto"/>
              <w:right w:val="single" w:sz="4" w:space="0" w:color="auto"/>
            </w:tcBorders>
            <w:shd w:val="clear" w:color="auto" w:fill="auto"/>
          </w:tcPr>
          <w:p w14:paraId="415D9F10" w14:textId="44BA695C" w:rsidR="00FA2D9C" w:rsidRPr="00FA2D9C" w:rsidRDefault="00FA2D9C" w:rsidP="00FA2D9C">
            <w:pPr>
              <w:pStyle w:val="afffffd"/>
              <w:ind w:left="-91"/>
              <w:rPr>
                <w:b/>
              </w:rPr>
            </w:pPr>
            <w:r w:rsidRPr="00E55508">
              <w:rPr>
                <w:bCs/>
                <w:kern w:val="36"/>
              </w:rPr>
              <w:t>медицинская карта пациента, получающего медицинскую помощь в амбулаторных условиях</w:t>
            </w:r>
            <w:r>
              <w:t xml:space="preserve"> </w:t>
            </w:r>
          </w:p>
        </w:tc>
        <w:tc>
          <w:tcPr>
            <w:tcW w:w="1717" w:type="pct"/>
            <w:tcBorders>
              <w:top w:val="single" w:sz="4" w:space="0" w:color="auto"/>
              <w:left w:val="single" w:sz="4" w:space="0" w:color="auto"/>
              <w:bottom w:val="single" w:sz="4" w:space="0" w:color="auto"/>
              <w:right w:val="single" w:sz="4" w:space="0" w:color="auto"/>
            </w:tcBorders>
            <w:shd w:val="clear" w:color="auto" w:fill="auto"/>
          </w:tcPr>
          <w:p w14:paraId="3FAC0640" w14:textId="3E68D79F" w:rsidR="00FA2D9C" w:rsidRPr="00FA2D9C" w:rsidRDefault="00FA2D9C" w:rsidP="00FA2D9C">
            <w:pPr>
              <w:pStyle w:val="afffffd"/>
              <w:ind w:left="-91"/>
              <w:jc w:val="left"/>
              <w:rPr>
                <w:b/>
              </w:rPr>
            </w:pPr>
            <w:r w:rsidRPr="00E55508">
              <w:t>учетная форма № 025/у</w:t>
            </w:r>
          </w:p>
        </w:tc>
      </w:tr>
      <w:tr w:rsidR="00FA2D9C" w:rsidRPr="00F663CB" w14:paraId="2FA47C57" w14:textId="77777777"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0B0EED36" w14:textId="030869B8" w:rsidR="00FA2D9C" w:rsidRPr="00FA2D9C" w:rsidRDefault="00FA2D9C" w:rsidP="007C3C28">
            <w:pPr>
              <w:snapToGrid w:val="0"/>
              <w:spacing w:after="0" w:line="240" w:lineRule="auto"/>
              <w:rPr>
                <w:rFonts w:ascii="Times New Roman" w:eastAsia="Times New Roman" w:hAnsi="Times New Roman" w:cs="Times New Roman"/>
                <w:iCs/>
                <w:sz w:val="24"/>
                <w:szCs w:val="28"/>
              </w:rPr>
            </w:pPr>
            <w:r w:rsidRPr="00FA2D9C">
              <w:rPr>
                <w:rFonts w:ascii="Times New Roman" w:eastAsia="Times New Roman" w:hAnsi="Times New Roman" w:cs="Times New Roman"/>
                <w:iCs/>
                <w:sz w:val="24"/>
                <w:szCs w:val="28"/>
              </w:rPr>
              <w:t>10.</w:t>
            </w:r>
          </w:p>
        </w:tc>
        <w:tc>
          <w:tcPr>
            <w:tcW w:w="3010" w:type="pct"/>
            <w:gridSpan w:val="3"/>
            <w:tcBorders>
              <w:top w:val="single" w:sz="4" w:space="0" w:color="auto"/>
              <w:left w:val="single" w:sz="4" w:space="0" w:color="auto"/>
              <w:bottom w:val="single" w:sz="4" w:space="0" w:color="auto"/>
              <w:right w:val="single" w:sz="4" w:space="0" w:color="auto"/>
            </w:tcBorders>
            <w:shd w:val="clear" w:color="auto" w:fill="auto"/>
          </w:tcPr>
          <w:p w14:paraId="56AED8B4" w14:textId="4665A102" w:rsidR="00FA2D9C" w:rsidRPr="00FA2D9C" w:rsidRDefault="00FA2D9C" w:rsidP="00FA2D9C">
            <w:pPr>
              <w:pStyle w:val="afffffd"/>
              <w:ind w:left="-91"/>
              <w:rPr>
                <w:b/>
              </w:rPr>
            </w:pPr>
            <w:r w:rsidRPr="00E55508">
              <w:t>талон пациента, получающего медицинскую п</w:t>
            </w:r>
            <w:r>
              <w:t xml:space="preserve">омощь в амбулаторных условиях </w:t>
            </w:r>
          </w:p>
        </w:tc>
        <w:tc>
          <w:tcPr>
            <w:tcW w:w="1717" w:type="pct"/>
            <w:tcBorders>
              <w:top w:val="single" w:sz="4" w:space="0" w:color="auto"/>
              <w:left w:val="single" w:sz="4" w:space="0" w:color="auto"/>
              <w:bottom w:val="single" w:sz="4" w:space="0" w:color="auto"/>
              <w:right w:val="single" w:sz="4" w:space="0" w:color="auto"/>
            </w:tcBorders>
            <w:shd w:val="clear" w:color="auto" w:fill="auto"/>
          </w:tcPr>
          <w:p w14:paraId="0CBC520D" w14:textId="43DEAD02" w:rsidR="00FA2D9C" w:rsidRPr="00FA2D9C" w:rsidRDefault="00FA2D9C" w:rsidP="00FA2D9C">
            <w:pPr>
              <w:pStyle w:val="afffffd"/>
              <w:ind w:left="-91"/>
              <w:jc w:val="left"/>
              <w:rPr>
                <w:b/>
              </w:rPr>
            </w:pPr>
            <w:r w:rsidRPr="00E55508">
              <w:t>учетная форма № 025-1/у</w:t>
            </w:r>
          </w:p>
        </w:tc>
      </w:tr>
      <w:tr w:rsidR="00FA2D9C" w:rsidRPr="00F663CB" w14:paraId="6775ADF4" w14:textId="77777777"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25EC810A" w14:textId="74CC7967" w:rsidR="00FA2D9C" w:rsidRPr="00FA2D9C" w:rsidRDefault="00FA2D9C" w:rsidP="007C3C28">
            <w:pPr>
              <w:snapToGrid w:val="0"/>
              <w:spacing w:after="0" w:line="240" w:lineRule="auto"/>
              <w:rPr>
                <w:rFonts w:ascii="Times New Roman" w:eastAsia="Times New Roman" w:hAnsi="Times New Roman" w:cs="Times New Roman"/>
                <w:iCs/>
                <w:sz w:val="24"/>
                <w:szCs w:val="28"/>
              </w:rPr>
            </w:pPr>
            <w:r w:rsidRPr="00FA2D9C">
              <w:rPr>
                <w:rFonts w:ascii="Times New Roman" w:eastAsia="Times New Roman" w:hAnsi="Times New Roman" w:cs="Times New Roman"/>
                <w:iCs/>
                <w:sz w:val="24"/>
                <w:szCs w:val="28"/>
              </w:rPr>
              <w:t>11.</w:t>
            </w:r>
          </w:p>
        </w:tc>
        <w:tc>
          <w:tcPr>
            <w:tcW w:w="3010" w:type="pct"/>
            <w:gridSpan w:val="3"/>
            <w:tcBorders>
              <w:top w:val="single" w:sz="4" w:space="0" w:color="auto"/>
              <w:left w:val="single" w:sz="4" w:space="0" w:color="auto"/>
              <w:bottom w:val="single" w:sz="4" w:space="0" w:color="auto"/>
              <w:right w:val="single" w:sz="4" w:space="0" w:color="auto"/>
            </w:tcBorders>
            <w:shd w:val="clear" w:color="auto" w:fill="auto"/>
          </w:tcPr>
          <w:p w14:paraId="7D1F18F2" w14:textId="55622EFB" w:rsidR="00FA2D9C" w:rsidRPr="00FA2D9C" w:rsidRDefault="00FA2D9C" w:rsidP="00FA2D9C">
            <w:pPr>
              <w:pStyle w:val="afffffd"/>
              <w:ind w:left="-91"/>
              <w:rPr>
                <w:b/>
              </w:rPr>
            </w:pPr>
            <w:r w:rsidRPr="00E55508">
              <w:t xml:space="preserve">карта профилактического медицинского осмотра несовершеннолетнего </w:t>
            </w:r>
          </w:p>
        </w:tc>
        <w:tc>
          <w:tcPr>
            <w:tcW w:w="1717" w:type="pct"/>
            <w:tcBorders>
              <w:top w:val="single" w:sz="4" w:space="0" w:color="auto"/>
              <w:left w:val="single" w:sz="4" w:space="0" w:color="auto"/>
              <w:bottom w:val="single" w:sz="4" w:space="0" w:color="auto"/>
              <w:right w:val="single" w:sz="4" w:space="0" w:color="auto"/>
            </w:tcBorders>
            <w:shd w:val="clear" w:color="auto" w:fill="auto"/>
          </w:tcPr>
          <w:p w14:paraId="2D0D0496" w14:textId="32B12F92" w:rsidR="00FA2D9C" w:rsidRPr="00FA2D9C" w:rsidRDefault="00FA2D9C" w:rsidP="00FA2D9C">
            <w:pPr>
              <w:pStyle w:val="afffffd"/>
              <w:ind w:left="-91"/>
              <w:jc w:val="left"/>
              <w:rPr>
                <w:b/>
              </w:rPr>
            </w:pPr>
            <w:r w:rsidRPr="00E55508">
              <w:t>учетная форма N 030-ПО/у-17</w:t>
            </w:r>
          </w:p>
        </w:tc>
      </w:tr>
      <w:tr w:rsidR="00FA2D9C" w:rsidRPr="00F663CB" w14:paraId="132A4F03" w14:textId="77777777"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6D472FCB" w14:textId="6C7E95C0" w:rsidR="00FA2D9C" w:rsidRPr="00FA2D9C" w:rsidRDefault="00FA2D9C" w:rsidP="007C3C28">
            <w:pPr>
              <w:snapToGrid w:val="0"/>
              <w:spacing w:after="0" w:line="240" w:lineRule="auto"/>
              <w:rPr>
                <w:rFonts w:ascii="Times New Roman" w:eastAsia="Times New Roman" w:hAnsi="Times New Roman" w:cs="Times New Roman"/>
                <w:iCs/>
                <w:sz w:val="24"/>
                <w:szCs w:val="28"/>
              </w:rPr>
            </w:pPr>
            <w:r w:rsidRPr="00FA2D9C">
              <w:rPr>
                <w:rFonts w:ascii="Times New Roman" w:eastAsia="Times New Roman" w:hAnsi="Times New Roman" w:cs="Times New Roman"/>
                <w:iCs/>
                <w:sz w:val="24"/>
                <w:szCs w:val="28"/>
              </w:rPr>
              <w:t>12.</w:t>
            </w:r>
          </w:p>
        </w:tc>
        <w:tc>
          <w:tcPr>
            <w:tcW w:w="3010" w:type="pct"/>
            <w:gridSpan w:val="3"/>
            <w:tcBorders>
              <w:top w:val="single" w:sz="4" w:space="0" w:color="auto"/>
              <w:left w:val="single" w:sz="4" w:space="0" w:color="auto"/>
              <w:bottom w:val="single" w:sz="4" w:space="0" w:color="auto"/>
              <w:right w:val="single" w:sz="4" w:space="0" w:color="auto"/>
            </w:tcBorders>
            <w:shd w:val="clear" w:color="auto" w:fill="auto"/>
          </w:tcPr>
          <w:p w14:paraId="5F016E17" w14:textId="12E4739D" w:rsidR="00FA2D9C" w:rsidRPr="00FA2D9C" w:rsidRDefault="00977E02" w:rsidP="00FA2D9C">
            <w:pPr>
              <w:pStyle w:val="afffffd"/>
              <w:ind w:left="-91"/>
              <w:rPr>
                <w:b/>
              </w:rPr>
            </w:pPr>
            <w:hyperlink r:id="rId7" w:history="1">
              <w:r w:rsidR="00FA2D9C" w:rsidRPr="00E55508">
                <w:t xml:space="preserve"> карта диспансеризации несовершеннолетнего </w:t>
              </w:r>
            </w:hyperlink>
          </w:p>
        </w:tc>
        <w:tc>
          <w:tcPr>
            <w:tcW w:w="1717" w:type="pct"/>
            <w:tcBorders>
              <w:top w:val="single" w:sz="4" w:space="0" w:color="auto"/>
              <w:left w:val="single" w:sz="4" w:space="0" w:color="auto"/>
              <w:bottom w:val="single" w:sz="4" w:space="0" w:color="auto"/>
              <w:right w:val="single" w:sz="4" w:space="0" w:color="auto"/>
            </w:tcBorders>
            <w:shd w:val="clear" w:color="auto" w:fill="auto"/>
          </w:tcPr>
          <w:p w14:paraId="54E93F32" w14:textId="2072B049" w:rsidR="00FA2D9C" w:rsidRPr="00FA2D9C" w:rsidRDefault="00FA2D9C" w:rsidP="00FA2D9C">
            <w:pPr>
              <w:pStyle w:val="afffffd"/>
              <w:ind w:left="-91"/>
              <w:jc w:val="left"/>
            </w:pPr>
            <w:r w:rsidRPr="00FA2D9C">
              <w:t>учетная форма N 030-Д/с/у-13</w:t>
            </w:r>
          </w:p>
        </w:tc>
      </w:tr>
      <w:tr w:rsidR="00FA2D9C" w:rsidRPr="00F663CB" w14:paraId="15F3A169" w14:textId="77777777" w:rsidTr="00FA2D9C">
        <w:tc>
          <w:tcPr>
            <w:tcW w:w="273" w:type="pct"/>
            <w:tcBorders>
              <w:top w:val="single" w:sz="4" w:space="0" w:color="auto"/>
              <w:left w:val="single" w:sz="4" w:space="0" w:color="auto"/>
              <w:bottom w:val="single" w:sz="4" w:space="0" w:color="auto"/>
              <w:right w:val="single" w:sz="4" w:space="0" w:color="auto"/>
            </w:tcBorders>
            <w:shd w:val="clear" w:color="auto" w:fill="auto"/>
          </w:tcPr>
          <w:p w14:paraId="21565DF2" w14:textId="4F43DD49" w:rsidR="00FA2D9C" w:rsidRPr="00FA2D9C" w:rsidRDefault="00FA2D9C" w:rsidP="007C3C28">
            <w:pPr>
              <w:snapToGrid w:val="0"/>
              <w:spacing w:after="0" w:line="240" w:lineRule="auto"/>
              <w:rPr>
                <w:rFonts w:ascii="Times New Roman" w:eastAsia="Times New Roman" w:hAnsi="Times New Roman" w:cs="Times New Roman"/>
                <w:iCs/>
                <w:sz w:val="24"/>
                <w:szCs w:val="28"/>
              </w:rPr>
            </w:pPr>
            <w:r w:rsidRPr="00FA2D9C">
              <w:rPr>
                <w:rFonts w:ascii="Times New Roman" w:eastAsia="Times New Roman" w:hAnsi="Times New Roman" w:cs="Times New Roman"/>
                <w:iCs/>
                <w:sz w:val="24"/>
                <w:szCs w:val="28"/>
              </w:rPr>
              <w:t>13.</w:t>
            </w:r>
          </w:p>
        </w:tc>
        <w:tc>
          <w:tcPr>
            <w:tcW w:w="3010" w:type="pct"/>
            <w:gridSpan w:val="3"/>
            <w:tcBorders>
              <w:top w:val="single" w:sz="4" w:space="0" w:color="auto"/>
              <w:left w:val="single" w:sz="4" w:space="0" w:color="auto"/>
              <w:bottom w:val="single" w:sz="4" w:space="0" w:color="auto"/>
              <w:right w:val="single" w:sz="4" w:space="0" w:color="auto"/>
            </w:tcBorders>
            <w:shd w:val="clear" w:color="auto" w:fill="auto"/>
          </w:tcPr>
          <w:p w14:paraId="095EC5DD" w14:textId="0F6D4682" w:rsidR="00FA2D9C" w:rsidRPr="00FA2D9C" w:rsidRDefault="00977E02" w:rsidP="00FA2D9C">
            <w:pPr>
              <w:pStyle w:val="afffffd"/>
              <w:ind w:left="-91"/>
              <w:rPr>
                <w:b/>
              </w:rPr>
            </w:pPr>
            <w:hyperlink r:id="rId8" w:history="1">
              <w:r w:rsidR="00FA2D9C" w:rsidRPr="00E55508">
                <w:t xml:space="preserve">контрольная карта диспансерного наблюдения </w:t>
              </w:r>
            </w:hyperlink>
          </w:p>
        </w:tc>
        <w:tc>
          <w:tcPr>
            <w:tcW w:w="1717" w:type="pct"/>
            <w:tcBorders>
              <w:top w:val="single" w:sz="4" w:space="0" w:color="auto"/>
              <w:left w:val="single" w:sz="4" w:space="0" w:color="auto"/>
              <w:bottom w:val="single" w:sz="4" w:space="0" w:color="auto"/>
              <w:right w:val="single" w:sz="4" w:space="0" w:color="auto"/>
            </w:tcBorders>
            <w:shd w:val="clear" w:color="auto" w:fill="auto"/>
          </w:tcPr>
          <w:p w14:paraId="13D96490" w14:textId="450E6A1F" w:rsidR="00FA2D9C" w:rsidRPr="00FA2D9C" w:rsidRDefault="00FA2D9C" w:rsidP="00FA2D9C">
            <w:pPr>
              <w:pStyle w:val="afffffd"/>
              <w:ind w:left="-91"/>
              <w:jc w:val="left"/>
            </w:pPr>
            <w:r w:rsidRPr="00FA2D9C">
              <w:t>учетная форма N 030/у</w:t>
            </w:r>
          </w:p>
        </w:tc>
      </w:tr>
      <w:tr w:rsidR="007C3C28" w:rsidRPr="00F663CB" w14:paraId="121CE06F" w14:textId="77777777" w:rsidTr="00FA2D9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EF9040A" w14:textId="1BF55215" w:rsidR="007C3C28" w:rsidRPr="00F663CB" w:rsidRDefault="007C3C28" w:rsidP="00FA2D9C">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b/>
                <w:bCs/>
                <w:iCs/>
                <w:sz w:val="24"/>
                <w:szCs w:val="28"/>
                <w:lang w:val="en-US"/>
              </w:rPr>
              <w:t>I</w:t>
            </w:r>
            <w:r w:rsidR="00FA2D9C">
              <w:rPr>
                <w:rFonts w:ascii="Times New Roman" w:eastAsia="Times New Roman" w:hAnsi="Times New Roman" w:cs="Times New Roman"/>
                <w:b/>
                <w:bCs/>
                <w:iCs/>
                <w:sz w:val="24"/>
                <w:szCs w:val="28"/>
                <w:lang w:val="en-US"/>
              </w:rPr>
              <w:t>V</w:t>
            </w:r>
            <w:r w:rsidRPr="00F663CB">
              <w:rPr>
                <w:rFonts w:ascii="Times New Roman" w:eastAsia="Times New Roman" w:hAnsi="Times New Roman" w:cs="Times New Roman"/>
                <w:b/>
                <w:bCs/>
                <w:iCs/>
                <w:sz w:val="24"/>
                <w:szCs w:val="28"/>
                <w:lang w:val="en-US"/>
              </w:rPr>
              <w:t xml:space="preserve"> </w:t>
            </w:r>
            <w:r w:rsidRPr="00F663CB">
              <w:rPr>
                <w:rFonts w:ascii="Times New Roman" w:eastAsia="Times New Roman" w:hAnsi="Times New Roman" w:cs="Times New Roman"/>
                <w:b/>
                <w:bCs/>
                <w:iCs/>
                <w:sz w:val="24"/>
                <w:szCs w:val="28"/>
              </w:rPr>
              <w:t>Технические средства</w:t>
            </w:r>
          </w:p>
        </w:tc>
      </w:tr>
      <w:tr w:rsidR="007C3C28" w:rsidRPr="00F663CB" w14:paraId="7801DC36" w14:textId="77777777" w:rsidTr="00FA2D9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8DAABE8" w14:textId="77777777"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b/>
                <w:bCs/>
                <w:iCs/>
                <w:sz w:val="24"/>
                <w:szCs w:val="28"/>
              </w:rPr>
              <w:t>Основное оборудование</w:t>
            </w:r>
            <w:r w:rsidRPr="00F663CB">
              <w:rPr>
                <w:rFonts w:ascii="Times New Roman" w:eastAsia="Times New Roman" w:hAnsi="Times New Roman" w:cs="Times New Roman"/>
                <w:i/>
                <w:color w:val="FF0000"/>
                <w:sz w:val="24"/>
                <w:szCs w:val="28"/>
              </w:rPr>
              <w:t xml:space="preserve"> </w:t>
            </w:r>
          </w:p>
        </w:tc>
      </w:tr>
      <w:tr w:rsidR="007C3C28" w:rsidRPr="00F663CB" w14:paraId="641FDDC1" w14:textId="77777777" w:rsidTr="00FA2D9C">
        <w:tc>
          <w:tcPr>
            <w:tcW w:w="273" w:type="pct"/>
            <w:shd w:val="clear" w:color="auto" w:fill="auto"/>
          </w:tcPr>
          <w:p w14:paraId="7A6A0A69" w14:textId="77777777" w:rsidR="007C3C28" w:rsidRPr="00F663CB" w:rsidRDefault="007C3C28" w:rsidP="0090368A">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1.</w:t>
            </w:r>
          </w:p>
        </w:tc>
        <w:tc>
          <w:tcPr>
            <w:tcW w:w="3003" w:type="pct"/>
            <w:gridSpan w:val="2"/>
            <w:shd w:val="clear" w:color="auto" w:fill="auto"/>
          </w:tcPr>
          <w:p w14:paraId="511E55A8" w14:textId="77777777" w:rsidR="007C3C28" w:rsidRPr="00F663CB" w:rsidRDefault="007C3C28" w:rsidP="0090368A">
            <w:pPr>
              <w:pStyle w:val="ae"/>
              <w:shd w:val="clear" w:color="auto" w:fill="FFFFFF"/>
              <w:ind w:left="-87"/>
              <w:jc w:val="both"/>
            </w:pPr>
            <w:r w:rsidRPr="00F663CB">
              <w:t xml:space="preserve">Персональные компьютеры по количеству студентов, объединенные в локальную сеть; </w:t>
            </w:r>
          </w:p>
          <w:p w14:paraId="13C8DD15" w14:textId="77777777" w:rsidR="007C3C28" w:rsidRPr="00F663CB" w:rsidRDefault="007C3C28" w:rsidP="0090368A">
            <w:pPr>
              <w:snapToGrid w:val="0"/>
              <w:spacing w:after="0" w:line="240" w:lineRule="auto"/>
              <w:rPr>
                <w:rFonts w:ascii="Times New Roman" w:eastAsia="Times New Roman" w:hAnsi="Times New Roman" w:cs="Times New Roman"/>
                <w:iCs/>
                <w:sz w:val="24"/>
                <w:szCs w:val="28"/>
              </w:rPr>
            </w:pPr>
          </w:p>
        </w:tc>
        <w:tc>
          <w:tcPr>
            <w:tcW w:w="1724" w:type="pct"/>
            <w:gridSpan w:val="2"/>
            <w:shd w:val="clear" w:color="auto" w:fill="auto"/>
          </w:tcPr>
          <w:p w14:paraId="1BD63A4F" w14:textId="77777777" w:rsidR="007C3C28" w:rsidRPr="00F663CB" w:rsidRDefault="007C3C28" w:rsidP="0090368A">
            <w:pPr>
              <w:shd w:val="clear" w:color="auto" w:fill="FFFFFF"/>
              <w:spacing w:line="240" w:lineRule="auto"/>
              <w:ind w:left="-88" w:firstLine="425"/>
              <w:jc w:val="both"/>
              <w:rPr>
                <w:rFonts w:ascii="Times New Roman" w:hAnsi="Times New Roman" w:cs="Times New Roman"/>
                <w:sz w:val="24"/>
                <w:szCs w:val="24"/>
              </w:rPr>
            </w:pPr>
            <w:r w:rsidRPr="00F663CB">
              <w:rPr>
                <w:rFonts w:ascii="Times New Roman" w:eastAsia="Times New Roman" w:hAnsi="Times New Roman" w:cs="Times New Roman"/>
                <w:iCs/>
                <w:sz w:val="24"/>
                <w:szCs w:val="28"/>
              </w:rPr>
              <w:t xml:space="preserve">Компьютер с лицензионным программным обеспечением </w:t>
            </w:r>
            <w:r w:rsidRPr="00F663CB">
              <w:rPr>
                <w:rFonts w:ascii="Times New Roman" w:hAnsi="Times New Roman" w:cs="Times New Roman"/>
                <w:sz w:val="24"/>
                <w:szCs w:val="24"/>
              </w:rPr>
              <w:t>(антивирусное программное обеспечение, архиваторы, текстовый редактор, табличный процессор, графические, аудио-, видеоредакторы, программные средства телекоммуникационных технологий).</w:t>
            </w:r>
          </w:p>
          <w:p w14:paraId="0487ADB6" w14:textId="77777777" w:rsidR="007C3C28" w:rsidRPr="00F663CB" w:rsidRDefault="007C3C28" w:rsidP="0090368A">
            <w:pPr>
              <w:snapToGrid w:val="0"/>
              <w:spacing w:after="0" w:line="240" w:lineRule="auto"/>
              <w:rPr>
                <w:rFonts w:ascii="Times New Roman" w:eastAsia="Times New Roman" w:hAnsi="Times New Roman" w:cs="Times New Roman"/>
                <w:iCs/>
                <w:sz w:val="24"/>
                <w:szCs w:val="28"/>
              </w:rPr>
            </w:pPr>
          </w:p>
        </w:tc>
      </w:tr>
      <w:tr w:rsidR="007C3C28" w:rsidRPr="00F663CB" w14:paraId="66A7BEC5" w14:textId="77777777" w:rsidTr="00FA2D9C">
        <w:tc>
          <w:tcPr>
            <w:tcW w:w="273" w:type="pct"/>
            <w:shd w:val="clear" w:color="auto" w:fill="auto"/>
          </w:tcPr>
          <w:p w14:paraId="358B2F9F" w14:textId="77777777"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2.</w:t>
            </w:r>
          </w:p>
        </w:tc>
        <w:tc>
          <w:tcPr>
            <w:tcW w:w="3003" w:type="pct"/>
            <w:gridSpan w:val="2"/>
            <w:shd w:val="clear" w:color="auto" w:fill="auto"/>
          </w:tcPr>
          <w:p w14:paraId="37AEBFED" w14:textId="77777777"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bCs/>
                <w:iCs/>
                <w:sz w:val="24"/>
                <w:szCs w:val="24"/>
                <w:lang w:eastAsia="ru-RU"/>
              </w:rPr>
              <w:t>Оборудование для отображения графической информации и ее коллективного просмотра</w:t>
            </w:r>
          </w:p>
        </w:tc>
        <w:tc>
          <w:tcPr>
            <w:tcW w:w="1724" w:type="pct"/>
            <w:gridSpan w:val="2"/>
            <w:shd w:val="clear" w:color="auto" w:fill="auto"/>
          </w:tcPr>
          <w:p w14:paraId="4605C6C8" w14:textId="77777777"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 xml:space="preserve">интерактивная доска и проектор </w:t>
            </w:r>
          </w:p>
        </w:tc>
      </w:tr>
      <w:tr w:rsidR="007C3C28" w:rsidRPr="00F663CB" w14:paraId="0CA835F9" w14:textId="77777777" w:rsidTr="00FA2D9C">
        <w:tc>
          <w:tcPr>
            <w:tcW w:w="273" w:type="pct"/>
            <w:shd w:val="clear" w:color="auto" w:fill="auto"/>
          </w:tcPr>
          <w:p w14:paraId="4C4E7CC8" w14:textId="77777777"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3</w:t>
            </w:r>
          </w:p>
        </w:tc>
        <w:tc>
          <w:tcPr>
            <w:tcW w:w="3003" w:type="pct"/>
            <w:gridSpan w:val="2"/>
            <w:shd w:val="clear" w:color="auto" w:fill="auto"/>
          </w:tcPr>
          <w:p w14:paraId="7A15F01A" w14:textId="77777777" w:rsidR="007C3C28" w:rsidRPr="00F663CB" w:rsidRDefault="007C3C28" w:rsidP="007C3C28">
            <w:pPr>
              <w:snapToGrid w:val="0"/>
              <w:spacing w:after="0" w:line="240" w:lineRule="auto"/>
              <w:rPr>
                <w:rFonts w:ascii="Times New Roman" w:eastAsia="Times New Roman" w:hAnsi="Times New Roman" w:cs="Times New Roman"/>
                <w:bCs/>
                <w:iCs/>
                <w:sz w:val="24"/>
                <w:szCs w:val="24"/>
                <w:lang w:eastAsia="ru-RU"/>
              </w:rPr>
            </w:pPr>
            <w:r w:rsidRPr="00F663CB">
              <w:rPr>
                <w:rFonts w:ascii="Times New Roman" w:hAnsi="Times New Roman" w:cs="Times New Roman"/>
                <w:sz w:val="24"/>
                <w:szCs w:val="24"/>
              </w:rPr>
              <w:t>Подключение к сети интернет</w:t>
            </w:r>
          </w:p>
        </w:tc>
        <w:tc>
          <w:tcPr>
            <w:tcW w:w="1724" w:type="pct"/>
            <w:gridSpan w:val="2"/>
            <w:shd w:val="clear" w:color="auto" w:fill="auto"/>
          </w:tcPr>
          <w:p w14:paraId="36A9016B" w14:textId="77777777" w:rsidR="007C3C28" w:rsidRPr="00F663CB" w:rsidRDefault="007C3C28" w:rsidP="007C3C28">
            <w:pPr>
              <w:snapToGrid w:val="0"/>
              <w:spacing w:after="0" w:line="240" w:lineRule="auto"/>
              <w:rPr>
                <w:rFonts w:ascii="Times New Roman" w:eastAsia="Times New Roman" w:hAnsi="Times New Roman" w:cs="Times New Roman"/>
                <w:iCs/>
                <w:sz w:val="24"/>
                <w:szCs w:val="28"/>
              </w:rPr>
            </w:pPr>
          </w:p>
        </w:tc>
      </w:tr>
      <w:tr w:rsidR="007C3C28" w:rsidRPr="00F663CB" w14:paraId="14002AFD" w14:textId="77777777" w:rsidTr="00FA2D9C">
        <w:tc>
          <w:tcPr>
            <w:tcW w:w="5000" w:type="pct"/>
            <w:gridSpan w:val="5"/>
            <w:shd w:val="clear" w:color="auto" w:fill="auto"/>
          </w:tcPr>
          <w:p w14:paraId="2C2B4B9A" w14:textId="77777777"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b/>
                <w:iCs/>
                <w:sz w:val="24"/>
                <w:szCs w:val="28"/>
              </w:rPr>
              <w:t>Дополнительное оборудование</w:t>
            </w:r>
            <w:r w:rsidRPr="00F663CB">
              <w:rPr>
                <w:rFonts w:ascii="Times New Roman" w:eastAsia="Times New Roman" w:hAnsi="Times New Roman" w:cs="Times New Roman"/>
                <w:i/>
                <w:color w:val="FF0000"/>
                <w:sz w:val="24"/>
                <w:szCs w:val="28"/>
              </w:rPr>
              <w:t xml:space="preserve"> </w:t>
            </w:r>
          </w:p>
        </w:tc>
      </w:tr>
      <w:tr w:rsidR="007C3C28" w:rsidRPr="00F663CB" w14:paraId="3D098CF1" w14:textId="77777777" w:rsidTr="00FA2D9C">
        <w:tc>
          <w:tcPr>
            <w:tcW w:w="273" w:type="pct"/>
            <w:shd w:val="clear" w:color="auto" w:fill="auto"/>
          </w:tcPr>
          <w:p w14:paraId="657DEFCB" w14:textId="77777777"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eastAsia="Times New Roman" w:hAnsi="Times New Roman" w:cs="Times New Roman"/>
                <w:iCs/>
                <w:sz w:val="24"/>
                <w:szCs w:val="28"/>
              </w:rPr>
              <w:t>1.</w:t>
            </w:r>
          </w:p>
        </w:tc>
        <w:tc>
          <w:tcPr>
            <w:tcW w:w="3003" w:type="pct"/>
            <w:gridSpan w:val="2"/>
            <w:shd w:val="clear" w:color="auto" w:fill="auto"/>
          </w:tcPr>
          <w:p w14:paraId="2B652E51" w14:textId="77777777" w:rsidR="007C3C28" w:rsidRPr="00F663CB" w:rsidRDefault="007C3C28" w:rsidP="007C3C28">
            <w:pPr>
              <w:snapToGrid w:val="0"/>
              <w:spacing w:after="0" w:line="240" w:lineRule="auto"/>
              <w:rPr>
                <w:rFonts w:ascii="Times New Roman" w:eastAsia="Times New Roman" w:hAnsi="Times New Roman" w:cs="Times New Roman"/>
                <w:i/>
                <w:sz w:val="24"/>
                <w:szCs w:val="28"/>
              </w:rPr>
            </w:pPr>
            <w:r w:rsidRPr="00F663CB">
              <w:rPr>
                <w:rFonts w:ascii="Times New Roman" w:hAnsi="Times New Roman" w:cs="Times New Roman"/>
                <w:sz w:val="24"/>
                <w:szCs w:val="28"/>
              </w:rPr>
              <w:t xml:space="preserve">Оборудование для вывода информации на бумагу; </w:t>
            </w:r>
            <w:proofErr w:type="spellStart"/>
            <w:r w:rsidRPr="00F663CB">
              <w:rPr>
                <w:rFonts w:ascii="Times New Roman" w:hAnsi="Times New Roman" w:cs="Times New Roman"/>
                <w:sz w:val="24"/>
                <w:szCs w:val="24"/>
              </w:rPr>
              <w:t>звукотехническая</w:t>
            </w:r>
            <w:proofErr w:type="spellEnd"/>
            <w:r w:rsidRPr="00F663CB">
              <w:rPr>
                <w:rFonts w:ascii="Times New Roman" w:hAnsi="Times New Roman" w:cs="Times New Roman"/>
                <w:sz w:val="24"/>
                <w:szCs w:val="24"/>
              </w:rPr>
              <w:t xml:space="preserve"> аппаратура</w:t>
            </w:r>
          </w:p>
        </w:tc>
        <w:tc>
          <w:tcPr>
            <w:tcW w:w="1724" w:type="pct"/>
            <w:gridSpan w:val="2"/>
            <w:shd w:val="clear" w:color="auto" w:fill="auto"/>
          </w:tcPr>
          <w:p w14:paraId="63AE9EA8" w14:textId="77777777" w:rsidR="007C3C28" w:rsidRPr="00F663CB" w:rsidRDefault="007C3C28" w:rsidP="007C3C28">
            <w:pPr>
              <w:snapToGrid w:val="0"/>
              <w:spacing w:after="0" w:line="240" w:lineRule="auto"/>
              <w:rPr>
                <w:rFonts w:ascii="Times New Roman" w:eastAsia="Times New Roman" w:hAnsi="Times New Roman" w:cs="Times New Roman"/>
                <w:iCs/>
                <w:sz w:val="24"/>
                <w:szCs w:val="28"/>
              </w:rPr>
            </w:pPr>
            <w:r w:rsidRPr="00F663CB">
              <w:rPr>
                <w:rFonts w:ascii="Times New Roman" w:hAnsi="Times New Roman" w:cs="Times New Roman"/>
                <w:iCs/>
                <w:sz w:val="24"/>
                <w:szCs w:val="28"/>
              </w:rPr>
              <w:t>Принтер, колонки</w:t>
            </w:r>
          </w:p>
        </w:tc>
      </w:tr>
    </w:tbl>
    <w:p w14:paraId="20F783D1" w14:textId="77777777" w:rsidR="00C60653" w:rsidRDefault="00C60653" w:rsidP="00733D0B">
      <w:pPr>
        <w:suppressAutoHyphens/>
        <w:spacing w:after="0" w:line="276" w:lineRule="auto"/>
        <w:jc w:val="both"/>
        <w:rPr>
          <w:rFonts w:ascii="Times New Roman" w:eastAsia="Times New Roman" w:hAnsi="Times New Roman" w:cs="Times New Roman"/>
          <w:bCs/>
          <w:iCs/>
          <w:color w:val="FF0000"/>
          <w:sz w:val="24"/>
          <w:szCs w:val="24"/>
          <w:lang w:eastAsia="ru-RU"/>
        </w:rPr>
      </w:pPr>
    </w:p>
    <w:p w14:paraId="16DA0DCA" w14:textId="77777777" w:rsidR="00E3044A" w:rsidRPr="00E3044A" w:rsidRDefault="00E3044A" w:rsidP="00E3044A">
      <w:pPr>
        <w:suppressAutoHyphens/>
        <w:spacing w:after="0" w:line="276" w:lineRule="auto"/>
        <w:ind w:firstLine="709"/>
        <w:jc w:val="both"/>
        <w:rPr>
          <w:rFonts w:ascii="Times New Roman" w:eastAsia="Times New Roman" w:hAnsi="Times New Roman" w:cs="Times New Roman"/>
          <w:bCs/>
          <w:i/>
          <w:sz w:val="24"/>
          <w:szCs w:val="24"/>
          <w:lang w:eastAsia="ru-RU"/>
        </w:rPr>
      </w:pPr>
    </w:p>
    <w:p w14:paraId="464FBF7F" w14:textId="77777777" w:rsidR="00E3044A" w:rsidRPr="00E3044A" w:rsidRDefault="00E3044A" w:rsidP="0090368A">
      <w:pPr>
        <w:spacing w:after="0" w:line="276" w:lineRule="auto"/>
        <w:rPr>
          <w:rFonts w:ascii="Times New Roman" w:eastAsia="Times New Roman" w:hAnsi="Times New Roman" w:cs="Times New Roman"/>
          <w:b/>
          <w:bCs/>
          <w:sz w:val="24"/>
          <w:szCs w:val="24"/>
          <w:lang w:eastAsia="ru-RU"/>
        </w:rPr>
      </w:pPr>
      <w:r w:rsidRPr="00E3044A">
        <w:rPr>
          <w:rFonts w:ascii="Times New Roman" w:eastAsia="Times New Roman" w:hAnsi="Times New Roman" w:cs="Times New Roman"/>
          <w:b/>
          <w:bCs/>
          <w:sz w:val="24"/>
          <w:szCs w:val="24"/>
          <w:lang w:eastAsia="ru-RU"/>
        </w:rPr>
        <w:t>3.2. Информационное обеспечение реализации программы</w:t>
      </w:r>
    </w:p>
    <w:p w14:paraId="7C723F0E" w14:textId="2C865555" w:rsidR="00E3044A" w:rsidRDefault="00E3044A" w:rsidP="00E3044A">
      <w:pPr>
        <w:suppressAutoHyphens/>
        <w:spacing w:after="0" w:line="276" w:lineRule="auto"/>
        <w:ind w:firstLine="709"/>
        <w:jc w:val="both"/>
        <w:rPr>
          <w:rFonts w:ascii="Times New Roman" w:eastAsia="Times New Roman" w:hAnsi="Times New Roman" w:cs="Times New Roman"/>
          <w:sz w:val="24"/>
          <w:szCs w:val="24"/>
          <w:lang w:eastAsia="ru-RU"/>
        </w:rPr>
      </w:pPr>
      <w:r w:rsidRPr="00E3044A">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E3044A">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w:t>
      </w:r>
    </w:p>
    <w:p w14:paraId="0C60813D" w14:textId="434FBDCE" w:rsidR="001615D6" w:rsidRPr="00BC4220" w:rsidRDefault="001615D6" w:rsidP="001615D6">
      <w:pPr>
        <w:spacing w:after="0" w:line="240" w:lineRule="auto"/>
        <w:ind w:left="360"/>
        <w:contextualSpacing/>
        <w:rPr>
          <w:rFonts w:ascii="Times New Roman" w:hAnsi="Times New Roman"/>
          <w:b/>
          <w:sz w:val="24"/>
          <w:szCs w:val="24"/>
        </w:rPr>
      </w:pPr>
      <w:r w:rsidRPr="00BC4220">
        <w:rPr>
          <w:rFonts w:ascii="Times New Roman" w:hAnsi="Times New Roman"/>
          <w:b/>
          <w:sz w:val="24"/>
          <w:szCs w:val="24"/>
        </w:rPr>
        <w:t>3.2.1. Печатные издания</w:t>
      </w:r>
    </w:p>
    <w:p w14:paraId="6D4AB6A8" w14:textId="77777777" w:rsidR="001615D6" w:rsidRPr="00BC4220" w:rsidRDefault="001615D6" w:rsidP="00E4106E">
      <w:pPr>
        <w:pStyle w:val="afffffd"/>
        <w:numPr>
          <w:ilvl w:val="0"/>
          <w:numId w:val="13"/>
        </w:numPr>
        <w:jc w:val="left"/>
      </w:pPr>
      <w:proofErr w:type="spellStart"/>
      <w:r w:rsidRPr="00BC4220">
        <w:t>Ларенцова</w:t>
      </w:r>
      <w:proofErr w:type="spellEnd"/>
      <w:r w:rsidRPr="00BC4220">
        <w:t xml:space="preserve"> Л.И., Смирнова Н.Б. Психология профессионального взаимодействия [Текст] </w:t>
      </w:r>
      <w:proofErr w:type="gramStart"/>
      <w:r w:rsidRPr="00BC4220">
        <w:t>-  М.</w:t>
      </w:r>
      <w:proofErr w:type="gramEnd"/>
      <w:r w:rsidRPr="00BC4220">
        <w:t xml:space="preserve"> ФГОУ «ВУНМЦ </w:t>
      </w:r>
      <w:proofErr w:type="spellStart"/>
      <w:r w:rsidRPr="00BC4220">
        <w:t>Росздрава</w:t>
      </w:r>
      <w:proofErr w:type="spellEnd"/>
      <w:r w:rsidRPr="00BC4220">
        <w:t xml:space="preserve">», 2008.- 112с. - </w:t>
      </w:r>
      <w:r w:rsidRPr="00BC4220">
        <w:rPr>
          <w:lang w:val="en-US"/>
        </w:rPr>
        <w:t>ISBNISBN</w:t>
      </w:r>
      <w:r w:rsidRPr="00BC4220">
        <w:t xml:space="preserve"> 978-5-9704-2935-8</w:t>
      </w:r>
    </w:p>
    <w:p w14:paraId="664E3F65" w14:textId="77777777" w:rsidR="001615D6" w:rsidRPr="00BC4220" w:rsidRDefault="001615D6" w:rsidP="00E4106E">
      <w:pPr>
        <w:pStyle w:val="afffffd"/>
        <w:numPr>
          <w:ilvl w:val="0"/>
          <w:numId w:val="13"/>
        </w:numPr>
        <w:jc w:val="left"/>
        <w:rPr>
          <w:rStyle w:val="eitempropertiestextinner"/>
        </w:rPr>
      </w:pPr>
      <w:r w:rsidRPr="00BC4220">
        <w:t xml:space="preserve">Медик В.А., </w:t>
      </w:r>
      <w:proofErr w:type="spellStart"/>
      <w:r w:rsidRPr="00BC4220">
        <w:t>Токмачев</w:t>
      </w:r>
      <w:proofErr w:type="spellEnd"/>
      <w:r w:rsidRPr="00BC4220">
        <w:t xml:space="preserve"> М.С. Руководство по статистике здоровья и здравоохранения [Текст] - М.: ОАО Издательство «Медицина», 2006.  - 528 с.- ISBN </w:t>
      </w:r>
      <w:r w:rsidRPr="00BC4220">
        <w:rPr>
          <w:rStyle w:val="eitempropertiestextinner"/>
        </w:rPr>
        <w:t>5-225-03984-7</w:t>
      </w:r>
    </w:p>
    <w:p w14:paraId="62E2E2FA" w14:textId="77777777" w:rsidR="001615D6" w:rsidRPr="00BC4220" w:rsidRDefault="001615D6" w:rsidP="00E4106E">
      <w:pPr>
        <w:pStyle w:val="afffffd"/>
        <w:numPr>
          <w:ilvl w:val="0"/>
          <w:numId w:val="13"/>
        </w:numPr>
        <w:jc w:val="left"/>
      </w:pPr>
      <w:r w:rsidRPr="00BC4220">
        <w:t xml:space="preserve">Менеджмент в </w:t>
      </w:r>
      <w:proofErr w:type="gramStart"/>
      <w:r w:rsidRPr="00BC4220">
        <w:t>здравоохранении[</w:t>
      </w:r>
      <w:proofErr w:type="gramEnd"/>
      <w:r w:rsidRPr="00BC4220">
        <w:t xml:space="preserve">Текст]: учебное пособие/ Г.В. Дорошенко, </w:t>
      </w:r>
      <w:proofErr w:type="spellStart"/>
      <w:r w:rsidRPr="00BC4220">
        <w:t>Н.И.Литвинова</w:t>
      </w:r>
      <w:proofErr w:type="spellEnd"/>
      <w:r w:rsidRPr="00BC4220">
        <w:t xml:space="preserve">, Н.А. Пронина -  2-е изд., </w:t>
      </w:r>
      <w:proofErr w:type="spellStart"/>
      <w:r w:rsidRPr="00BC4220">
        <w:t>испр</w:t>
      </w:r>
      <w:proofErr w:type="spellEnd"/>
      <w:r w:rsidRPr="00BC4220">
        <w:t>. и доп..—М.: ИНФРА-М, 2006,- 160 с.— (Профессиональное образование)- ISBN 5-16-002745-9</w:t>
      </w:r>
    </w:p>
    <w:p w14:paraId="352A7021" w14:textId="77777777" w:rsidR="001615D6" w:rsidRPr="00BC4220" w:rsidRDefault="001615D6" w:rsidP="00E4106E">
      <w:pPr>
        <w:pStyle w:val="afffffd"/>
        <w:numPr>
          <w:ilvl w:val="0"/>
          <w:numId w:val="13"/>
        </w:numPr>
      </w:pPr>
      <w:r w:rsidRPr="00BC4220">
        <w:t xml:space="preserve">Общественное здоровье и здравоохранение [Текст]: учебник/ Ю.П. Лисицын, </w:t>
      </w:r>
      <w:proofErr w:type="spellStart"/>
      <w:r w:rsidRPr="00BC4220">
        <w:t>Г.Э.Улумбекова</w:t>
      </w:r>
      <w:proofErr w:type="spellEnd"/>
      <w:r w:rsidRPr="00BC4220">
        <w:t xml:space="preserve"> – 3-е изд., </w:t>
      </w:r>
      <w:proofErr w:type="spellStart"/>
      <w:r w:rsidRPr="00BC4220">
        <w:t>перераб</w:t>
      </w:r>
      <w:proofErr w:type="spellEnd"/>
      <w:r w:rsidRPr="00BC4220">
        <w:t>. и доп.</w:t>
      </w:r>
      <w:proofErr w:type="gramStart"/>
      <w:r w:rsidRPr="00BC4220">
        <w:t>-  М.</w:t>
      </w:r>
      <w:proofErr w:type="gramEnd"/>
      <w:r w:rsidRPr="00BC4220">
        <w:t xml:space="preserve">: ГЭОТАР – Медиа, 2015. – 544 с.: ил. - </w:t>
      </w:r>
      <w:r w:rsidRPr="00BC4220">
        <w:rPr>
          <w:lang w:val="en-US"/>
        </w:rPr>
        <w:t>ISBN</w:t>
      </w:r>
      <w:r w:rsidRPr="00BC4220">
        <w:t xml:space="preserve"> 978-5-9704 – 3291 - 4</w:t>
      </w:r>
    </w:p>
    <w:p w14:paraId="381C7DA0" w14:textId="77777777" w:rsidR="001615D6" w:rsidRPr="00BC4220" w:rsidRDefault="001615D6" w:rsidP="00E4106E">
      <w:pPr>
        <w:pStyle w:val="afffffd"/>
        <w:numPr>
          <w:ilvl w:val="0"/>
          <w:numId w:val="13"/>
        </w:numPr>
      </w:pPr>
      <w:r w:rsidRPr="00BC4220">
        <w:lastRenderedPageBreak/>
        <w:t xml:space="preserve">Общественное здоровье и здравоохранение [Текст]: учебник/В.А. Медик, В.К. Юрьев – 3-е изд., </w:t>
      </w:r>
      <w:proofErr w:type="spellStart"/>
      <w:r w:rsidRPr="00BC4220">
        <w:t>перераб</w:t>
      </w:r>
      <w:proofErr w:type="spellEnd"/>
      <w:proofErr w:type="gramStart"/>
      <w:r w:rsidRPr="00BC4220">
        <w:t>.</w:t>
      </w:r>
      <w:proofErr w:type="gramEnd"/>
      <w:r w:rsidRPr="00BC4220">
        <w:t xml:space="preserve"> и доп.- М.: ГЭОТАР – Медиа, 2015. – 288 с.: ил.- </w:t>
      </w:r>
      <w:r w:rsidRPr="00BC4220">
        <w:rPr>
          <w:lang w:val="en-US"/>
        </w:rPr>
        <w:t>ISBN</w:t>
      </w:r>
      <w:r w:rsidRPr="00BC4220">
        <w:t xml:space="preserve"> 978-5-9704- 3325-6</w:t>
      </w:r>
    </w:p>
    <w:p w14:paraId="380C4296" w14:textId="77777777" w:rsidR="001615D6" w:rsidRPr="00BC4220" w:rsidRDefault="001615D6" w:rsidP="00E4106E">
      <w:pPr>
        <w:pStyle w:val="afffffd"/>
        <w:numPr>
          <w:ilvl w:val="0"/>
          <w:numId w:val="13"/>
        </w:numPr>
      </w:pPr>
      <w:r w:rsidRPr="00BC4220">
        <w:t>Организационно-аналитическая деятельность [Текст]: учебник /</w:t>
      </w:r>
      <w:proofErr w:type="spellStart"/>
      <w:r w:rsidRPr="00BC4220">
        <w:t>С.И.Двойников</w:t>
      </w:r>
      <w:proofErr w:type="spellEnd"/>
      <w:r w:rsidRPr="00BC4220">
        <w:t xml:space="preserve"> </w:t>
      </w:r>
      <w:proofErr w:type="gramStart"/>
      <w:r w:rsidRPr="00BC4220">
        <w:t>[ и</w:t>
      </w:r>
      <w:proofErr w:type="gramEnd"/>
      <w:r w:rsidRPr="00BC4220">
        <w:t xml:space="preserve"> др.]; под ред. С.И. Двойникова. – М.: ГЭОТАР – Медиа, 2017.-480 с.: ил. – </w:t>
      </w:r>
      <w:r w:rsidRPr="00BC4220">
        <w:rPr>
          <w:lang w:val="en-US"/>
        </w:rPr>
        <w:t>ISBN</w:t>
      </w:r>
      <w:r w:rsidRPr="00BC4220">
        <w:t xml:space="preserve"> 978-5-9704-4069-8</w:t>
      </w:r>
    </w:p>
    <w:p w14:paraId="496337B4" w14:textId="77777777" w:rsidR="001615D6" w:rsidRPr="00BC4220" w:rsidRDefault="001615D6" w:rsidP="00E4106E">
      <w:pPr>
        <w:pStyle w:val="afffffd"/>
        <w:numPr>
          <w:ilvl w:val="0"/>
          <w:numId w:val="13"/>
        </w:numPr>
        <w:jc w:val="left"/>
      </w:pPr>
      <w:r w:rsidRPr="00BC4220">
        <w:t xml:space="preserve">Правовое обеспечение профессиональной </w:t>
      </w:r>
      <w:proofErr w:type="gramStart"/>
      <w:r w:rsidRPr="00BC4220">
        <w:t>деятельности[</w:t>
      </w:r>
      <w:proofErr w:type="gramEnd"/>
      <w:r w:rsidRPr="00BC4220">
        <w:t xml:space="preserve">Текст]: учебное пособие. – </w:t>
      </w:r>
      <w:proofErr w:type="gramStart"/>
      <w:r w:rsidRPr="00BC4220">
        <w:t>М. :</w:t>
      </w:r>
      <w:proofErr w:type="gramEnd"/>
      <w:r w:rsidRPr="00BC4220">
        <w:t xml:space="preserve"> ГЭОТАР-Медиа, 2011. – 192 с. ISBN 978-5-9704-1914-4</w:t>
      </w:r>
    </w:p>
    <w:p w14:paraId="7E5CCB9B" w14:textId="77777777" w:rsidR="001615D6" w:rsidRDefault="001615D6" w:rsidP="001615D6">
      <w:pPr>
        <w:spacing w:after="0" w:line="240" w:lineRule="auto"/>
        <w:ind w:left="360"/>
        <w:contextualSpacing/>
        <w:rPr>
          <w:rFonts w:ascii="Times New Roman" w:hAnsi="Times New Roman"/>
          <w:b/>
          <w:sz w:val="24"/>
          <w:szCs w:val="24"/>
        </w:rPr>
      </w:pPr>
    </w:p>
    <w:p w14:paraId="48FBE3A2" w14:textId="4921A8C9" w:rsidR="001615D6" w:rsidRPr="0090368A" w:rsidRDefault="001615D6" w:rsidP="0090368A">
      <w:pPr>
        <w:pStyle w:val="ae"/>
        <w:numPr>
          <w:ilvl w:val="2"/>
          <w:numId w:val="15"/>
        </w:numPr>
        <w:spacing w:after="0"/>
        <w:contextualSpacing/>
        <w:rPr>
          <w:b/>
        </w:rPr>
      </w:pPr>
      <w:r w:rsidRPr="0090368A">
        <w:rPr>
          <w:b/>
        </w:rPr>
        <w:t>Электронные издания (электронные ресурсы)</w:t>
      </w:r>
    </w:p>
    <w:p w14:paraId="02588E1B" w14:textId="77777777" w:rsidR="001615D6" w:rsidRPr="00BC4220" w:rsidRDefault="001615D6" w:rsidP="001615D6">
      <w:pPr>
        <w:spacing w:after="0" w:line="240" w:lineRule="auto"/>
        <w:ind w:left="1080"/>
        <w:contextualSpacing/>
        <w:rPr>
          <w:rFonts w:ascii="Times New Roman" w:hAnsi="Times New Roman"/>
          <w:b/>
          <w:sz w:val="24"/>
          <w:szCs w:val="24"/>
        </w:rPr>
      </w:pPr>
    </w:p>
    <w:p w14:paraId="1A504387" w14:textId="77777777" w:rsidR="001615D6" w:rsidRPr="00BC4220" w:rsidRDefault="001615D6" w:rsidP="00E4106E">
      <w:pPr>
        <w:pStyle w:val="ae"/>
        <w:numPr>
          <w:ilvl w:val="0"/>
          <w:numId w:val="12"/>
        </w:numPr>
        <w:spacing w:before="0" w:after="0"/>
        <w:ind w:left="0" w:firstLine="284"/>
        <w:contextualSpacing/>
        <w:jc w:val="both"/>
        <w:rPr>
          <w:rStyle w:val="value"/>
        </w:rPr>
      </w:pPr>
      <w:r w:rsidRPr="00BC4220">
        <w:rPr>
          <w:rStyle w:val="value"/>
        </w:rPr>
        <w:t>"Основы маркетинга [Электронный ресурс] / "</w:t>
      </w:r>
      <w:proofErr w:type="spellStart"/>
      <w:r w:rsidRPr="00BC4220">
        <w:rPr>
          <w:rStyle w:val="value"/>
        </w:rPr>
        <w:t>Липсиц</w:t>
      </w:r>
      <w:proofErr w:type="spellEnd"/>
      <w:r w:rsidRPr="00BC4220">
        <w:rPr>
          <w:rStyle w:val="value"/>
        </w:rPr>
        <w:t xml:space="preserve"> И. В.; М. Н. Дымшица" - М. : ГЭОТАР-Медиа, 2014." Режим доступа: </w:t>
      </w:r>
      <w:hyperlink r:id="rId9" w:history="1">
        <w:r w:rsidRPr="00BC4220">
          <w:rPr>
            <w:rStyle w:val="ad"/>
          </w:rPr>
          <w:t>http://www.medcollegelib.ru/book/ISBN9785970430811.html</w:t>
        </w:r>
      </w:hyperlink>
    </w:p>
    <w:p w14:paraId="143B61D9" w14:textId="77777777" w:rsidR="001615D6" w:rsidRPr="00BC4220" w:rsidRDefault="001615D6" w:rsidP="00E4106E">
      <w:pPr>
        <w:pStyle w:val="ae"/>
        <w:numPr>
          <w:ilvl w:val="0"/>
          <w:numId w:val="12"/>
        </w:numPr>
        <w:spacing w:before="0" w:after="0"/>
        <w:ind w:left="0" w:firstLine="284"/>
        <w:contextualSpacing/>
        <w:rPr>
          <w:rStyle w:val="value"/>
        </w:rPr>
      </w:pPr>
      <w:r w:rsidRPr="00BC4220">
        <w:rPr>
          <w:rStyle w:val="value"/>
        </w:rPr>
        <w:t xml:space="preserve">Менеджмент [Электронный ресурс] : учеб. пособие / Т. П. </w:t>
      </w:r>
      <w:proofErr w:type="spellStart"/>
      <w:r w:rsidRPr="00BC4220">
        <w:rPr>
          <w:rStyle w:val="value"/>
        </w:rPr>
        <w:t>Авдулова</w:t>
      </w:r>
      <w:proofErr w:type="spellEnd"/>
      <w:r w:rsidRPr="00BC4220">
        <w:rPr>
          <w:rStyle w:val="value"/>
        </w:rPr>
        <w:t xml:space="preserve">. - М. : ГЭОТАР-Медиа, 2016. - </w:t>
      </w:r>
      <w:hyperlink r:id="rId10" w:history="1">
        <w:r w:rsidRPr="00BC4220">
          <w:rPr>
            <w:rStyle w:val="ad"/>
          </w:rPr>
          <w:t>http://www.medcollegelib.ru/book/ISBN9785970437759.html</w:t>
        </w:r>
      </w:hyperlink>
    </w:p>
    <w:p w14:paraId="4525771B" w14:textId="77777777" w:rsidR="001615D6" w:rsidRPr="00BC4220" w:rsidRDefault="001615D6" w:rsidP="00E4106E">
      <w:pPr>
        <w:pStyle w:val="ae"/>
        <w:numPr>
          <w:ilvl w:val="0"/>
          <w:numId w:val="12"/>
        </w:numPr>
        <w:spacing w:before="0" w:after="0"/>
        <w:ind w:left="0" w:firstLine="284"/>
        <w:contextualSpacing/>
        <w:rPr>
          <w:rStyle w:val="value"/>
        </w:rPr>
      </w:pPr>
      <w:r w:rsidRPr="00BC4220">
        <w:rPr>
          <w:rStyle w:val="value"/>
        </w:rPr>
        <w:t xml:space="preserve">Общепрофессиональные аспекты деятельности средних медицинских работников [Электронный ресурс] : учеб. пособие / под ред. С.И. Двойникова. - М. : ГЭОТАР-Медиа, 2017. - </w:t>
      </w:r>
      <w:hyperlink r:id="rId11" w:history="1">
        <w:r w:rsidRPr="00BC4220">
          <w:rPr>
            <w:rStyle w:val="ad"/>
          </w:rPr>
          <w:t>http://www.medcollegelib.ru/book/ISBN9785970440940.html</w:t>
        </w:r>
      </w:hyperlink>
    </w:p>
    <w:p w14:paraId="49572644" w14:textId="77777777" w:rsidR="001615D6" w:rsidRPr="00BC4220" w:rsidRDefault="001615D6" w:rsidP="00E4106E">
      <w:pPr>
        <w:pStyle w:val="ae"/>
        <w:numPr>
          <w:ilvl w:val="0"/>
          <w:numId w:val="12"/>
        </w:numPr>
        <w:spacing w:before="0" w:after="0"/>
        <w:ind w:left="0" w:firstLine="284"/>
        <w:contextualSpacing/>
        <w:rPr>
          <w:rStyle w:val="value"/>
        </w:rPr>
      </w:pPr>
      <w:r w:rsidRPr="00BC4220">
        <w:rPr>
          <w:rStyle w:val="value"/>
        </w:rPr>
        <w:t xml:space="preserve">Общественное здоровье и здравоохранение [Электронный ресурс] : учебник / В.А. Медик, В.И. </w:t>
      </w:r>
      <w:proofErr w:type="spellStart"/>
      <w:r w:rsidRPr="00BC4220">
        <w:rPr>
          <w:rStyle w:val="value"/>
        </w:rPr>
        <w:t>Лисицин</w:t>
      </w:r>
      <w:proofErr w:type="spellEnd"/>
      <w:r w:rsidRPr="00BC4220">
        <w:rPr>
          <w:rStyle w:val="value"/>
        </w:rPr>
        <w:t xml:space="preserve">. - 4-е изд., </w:t>
      </w:r>
      <w:proofErr w:type="spellStart"/>
      <w:r w:rsidRPr="00BC4220">
        <w:rPr>
          <w:rStyle w:val="value"/>
        </w:rPr>
        <w:t>перераб</w:t>
      </w:r>
      <w:proofErr w:type="spellEnd"/>
      <w:r w:rsidRPr="00BC4220">
        <w:rPr>
          <w:rStyle w:val="value"/>
        </w:rPr>
        <w:t xml:space="preserve">. и доп. - М. : ГЭОТАР-Медиа, 2016. - </w:t>
      </w:r>
      <w:hyperlink r:id="rId12" w:history="1">
        <w:r w:rsidRPr="00BC4220">
          <w:rPr>
            <w:rStyle w:val="ad"/>
          </w:rPr>
          <w:t>http://www.medcollegelib.ru/book/ISBN9785970437018.html</w:t>
        </w:r>
      </w:hyperlink>
    </w:p>
    <w:p w14:paraId="2F63E847" w14:textId="77777777" w:rsidR="001615D6" w:rsidRPr="00BC4220" w:rsidRDefault="001615D6" w:rsidP="00E4106E">
      <w:pPr>
        <w:pStyle w:val="ae"/>
        <w:numPr>
          <w:ilvl w:val="0"/>
          <w:numId w:val="12"/>
        </w:numPr>
        <w:spacing w:before="0" w:after="0"/>
        <w:ind w:left="0" w:firstLine="284"/>
        <w:contextualSpacing/>
        <w:rPr>
          <w:rStyle w:val="value"/>
        </w:rPr>
      </w:pPr>
      <w:r w:rsidRPr="00BC4220">
        <w:rPr>
          <w:rStyle w:val="value"/>
        </w:rPr>
        <w:t>Организационно-аналитическая деятельность [Электронный ресурс] : учебник / С. И. Двойников и др.; под ред. С. И. Двойникова. - М. : ГЭОТАР-Медиа, 2017. - http://www.medcollegelib.ru/book/ISBN9785970440698.html</w:t>
      </w:r>
    </w:p>
    <w:p w14:paraId="26D2C303" w14:textId="77777777" w:rsidR="001615D6" w:rsidRPr="00BC4220" w:rsidRDefault="001615D6" w:rsidP="00E4106E">
      <w:pPr>
        <w:pStyle w:val="ae"/>
        <w:numPr>
          <w:ilvl w:val="0"/>
          <w:numId w:val="12"/>
        </w:numPr>
        <w:spacing w:before="0" w:after="0"/>
        <w:ind w:left="0" w:firstLine="284"/>
        <w:contextualSpacing/>
        <w:rPr>
          <w:rStyle w:val="value"/>
        </w:rPr>
      </w:pPr>
      <w:r w:rsidRPr="00BC4220">
        <w:rPr>
          <w:rStyle w:val="value"/>
        </w:rPr>
        <w:t xml:space="preserve">Основы права [Электронный ресурс] / Ю.Д. Сергеев - М. : ГЭОТАР-Медиа, 2018. - </w:t>
      </w:r>
      <w:hyperlink r:id="rId13" w:history="1">
        <w:r w:rsidRPr="00BC4220">
          <w:rPr>
            <w:rStyle w:val="ad"/>
          </w:rPr>
          <w:t>http://www.medcollegelib.ru/book/ISBN9785970444382.html</w:t>
        </w:r>
      </w:hyperlink>
    </w:p>
    <w:p w14:paraId="7E900E0C" w14:textId="77777777" w:rsidR="001615D6" w:rsidRPr="00BC4220" w:rsidRDefault="001615D6" w:rsidP="00E4106E">
      <w:pPr>
        <w:pStyle w:val="ae"/>
        <w:numPr>
          <w:ilvl w:val="0"/>
          <w:numId w:val="12"/>
        </w:numPr>
        <w:spacing w:before="0" w:after="0"/>
        <w:ind w:left="0" w:firstLine="284"/>
        <w:contextualSpacing/>
        <w:rPr>
          <w:rStyle w:val="value"/>
        </w:rPr>
      </w:pPr>
      <w:r w:rsidRPr="00BC4220">
        <w:rPr>
          <w:rStyle w:val="value"/>
        </w:rPr>
        <w:t xml:space="preserve">Правовое обеспечение профессиональной деятельности [Электронный ресурс] / Ю. Д. Сергеев [и др.] - М. : ГЭОТАР-Медиа, 2018. - </w:t>
      </w:r>
      <w:hyperlink r:id="rId14" w:history="1">
        <w:r w:rsidRPr="00BC4220">
          <w:rPr>
            <w:rStyle w:val="ad"/>
          </w:rPr>
          <w:t>http://www.medcollegelib.ru/book/ISBN9785970444375.html</w:t>
        </w:r>
      </w:hyperlink>
    </w:p>
    <w:p w14:paraId="7777D8E5" w14:textId="77777777" w:rsidR="001615D6" w:rsidRPr="00BC4220" w:rsidRDefault="001615D6" w:rsidP="00E4106E">
      <w:pPr>
        <w:pStyle w:val="ae"/>
        <w:numPr>
          <w:ilvl w:val="0"/>
          <w:numId w:val="12"/>
        </w:numPr>
        <w:spacing w:before="0" w:after="0"/>
        <w:ind w:left="0" w:firstLine="284"/>
        <w:contextualSpacing/>
        <w:rPr>
          <w:rStyle w:val="value"/>
        </w:rPr>
      </w:pPr>
      <w:r w:rsidRPr="00BC4220">
        <w:rPr>
          <w:rStyle w:val="value"/>
        </w:rPr>
        <w:t xml:space="preserve">Психология [Электронный ресурс] / М.Н. Жарова - М. : ГЭОТАР-Медиа, 2018. - </w:t>
      </w:r>
      <w:hyperlink r:id="rId15" w:history="1">
        <w:r w:rsidRPr="00BC4220">
          <w:rPr>
            <w:rStyle w:val="ad"/>
          </w:rPr>
          <w:t>http://www.medcollegelib.ru/book/ISBN9785970444016.html</w:t>
        </w:r>
      </w:hyperlink>
    </w:p>
    <w:p w14:paraId="4BC8B0D1" w14:textId="77777777" w:rsidR="001615D6" w:rsidRPr="00BC4220" w:rsidRDefault="001615D6" w:rsidP="00E4106E">
      <w:pPr>
        <w:pStyle w:val="ae"/>
        <w:numPr>
          <w:ilvl w:val="0"/>
          <w:numId w:val="12"/>
        </w:numPr>
        <w:spacing w:before="0" w:after="0"/>
        <w:ind w:left="0" w:firstLine="284"/>
        <w:contextualSpacing/>
        <w:rPr>
          <w:rStyle w:val="value"/>
        </w:rPr>
      </w:pPr>
      <w:r w:rsidRPr="00BC4220">
        <w:rPr>
          <w:rStyle w:val="value"/>
        </w:rPr>
        <w:t xml:space="preserve">Справочник главной медицинской сестры [Электронный ресурс] / под ред. С.И. Двойникова - М. : ГЭОТАР-Медиа, 2017. - </w:t>
      </w:r>
      <w:hyperlink r:id="rId16" w:history="1">
        <w:r w:rsidRPr="00BC4220">
          <w:rPr>
            <w:rStyle w:val="ad"/>
          </w:rPr>
          <w:t>http://www.medcollegelib.ru/book/ISBN9785970439890.html</w:t>
        </w:r>
      </w:hyperlink>
    </w:p>
    <w:p w14:paraId="6D3423DB" w14:textId="77777777" w:rsidR="001615D6" w:rsidRPr="00BC4220" w:rsidRDefault="001615D6" w:rsidP="00E4106E">
      <w:pPr>
        <w:pStyle w:val="ae"/>
        <w:numPr>
          <w:ilvl w:val="0"/>
          <w:numId w:val="12"/>
        </w:numPr>
        <w:spacing w:before="0" w:after="0"/>
        <w:ind w:left="0" w:firstLine="284"/>
        <w:contextualSpacing/>
        <w:rPr>
          <w:rStyle w:val="value"/>
        </w:rPr>
      </w:pPr>
      <w:r w:rsidRPr="00BC4220">
        <w:rPr>
          <w:rStyle w:val="value"/>
        </w:rPr>
        <w:t xml:space="preserve">Штатное расписание медицинской организации [Электронный ресурс] / В. М. Шипова; под ред. Р. У. </w:t>
      </w:r>
      <w:proofErr w:type="spellStart"/>
      <w:r w:rsidRPr="00BC4220">
        <w:rPr>
          <w:rStyle w:val="value"/>
        </w:rPr>
        <w:t>Хабриева</w:t>
      </w:r>
      <w:proofErr w:type="spellEnd"/>
      <w:r w:rsidRPr="00BC4220">
        <w:rPr>
          <w:rStyle w:val="value"/>
        </w:rPr>
        <w:t xml:space="preserve">. - М. : ГЭОТАР-Медиа, 2015. - </w:t>
      </w:r>
      <w:hyperlink r:id="rId17" w:history="1">
        <w:r w:rsidRPr="00BC4220">
          <w:rPr>
            <w:rStyle w:val="ad"/>
          </w:rPr>
          <w:t>http://www.medcollegelib.ru/book/ISBN9785970433041.html</w:t>
        </w:r>
      </w:hyperlink>
    </w:p>
    <w:p w14:paraId="045071E9" w14:textId="77777777" w:rsidR="001615D6" w:rsidRPr="00BC4220" w:rsidRDefault="001615D6" w:rsidP="00E4106E">
      <w:pPr>
        <w:pStyle w:val="ae"/>
        <w:numPr>
          <w:ilvl w:val="0"/>
          <w:numId w:val="11"/>
        </w:numPr>
        <w:spacing w:before="0" w:after="0"/>
        <w:ind w:left="0" w:firstLine="0"/>
        <w:contextualSpacing/>
        <w:jc w:val="both"/>
      </w:pPr>
      <w:r w:rsidRPr="00BC4220">
        <w:rPr>
          <w:color w:val="000000"/>
        </w:rPr>
        <w:t>Э</w:t>
      </w:r>
      <w:r w:rsidRPr="00BC4220">
        <w:t xml:space="preserve">лектронная библиотечная система: </w:t>
      </w:r>
      <w:hyperlink r:id="rId18" w:history="1">
        <w:r w:rsidRPr="00BC4220">
          <w:rPr>
            <w:rStyle w:val="ad"/>
          </w:rPr>
          <w:t>http://www.medcollegelib.ru/</w:t>
        </w:r>
      </w:hyperlink>
      <w:r w:rsidRPr="00BC4220">
        <w:t xml:space="preserve">, </w:t>
      </w:r>
      <w:hyperlink r:id="rId19" w:history="1">
        <w:r w:rsidRPr="00BC4220">
          <w:rPr>
            <w:rStyle w:val="ad"/>
          </w:rPr>
          <w:t>http://www.academia-moscow.ru/elibrary/</w:t>
        </w:r>
      </w:hyperlink>
    </w:p>
    <w:p w14:paraId="21F28559" w14:textId="33BEED09" w:rsidR="001615D6" w:rsidRPr="001615D6" w:rsidRDefault="001615D6" w:rsidP="001615D6">
      <w:pPr>
        <w:tabs>
          <w:tab w:val="left" w:pos="360"/>
        </w:tabs>
        <w:spacing w:after="0" w:line="240" w:lineRule="auto"/>
        <w:jc w:val="both"/>
        <w:rPr>
          <w:rFonts w:ascii="Times New Roman" w:hAnsi="Times New Roman"/>
          <w:sz w:val="24"/>
          <w:szCs w:val="24"/>
        </w:rPr>
      </w:pPr>
      <w:r w:rsidRPr="00BC4220">
        <w:rPr>
          <w:rFonts w:ascii="Times New Roman" w:hAnsi="Times New Roman"/>
          <w:sz w:val="24"/>
          <w:szCs w:val="24"/>
        </w:rPr>
        <w:t>ФЕДЕРАЛЬНАЯ ЭЛЕКТРОННАЯ МЕДИЦИНСКАЯ БИБЛИОТЕКА Министерства здравоохранения Российской Федерации http://www.f</w:t>
      </w:r>
      <w:r>
        <w:rPr>
          <w:rFonts w:ascii="Times New Roman" w:hAnsi="Times New Roman"/>
          <w:sz w:val="24"/>
          <w:szCs w:val="24"/>
        </w:rPr>
        <w:t>emb.ru/feml</w:t>
      </w:r>
    </w:p>
    <w:p w14:paraId="38847BD7" w14:textId="77777777" w:rsidR="001615D6" w:rsidRPr="001615D6" w:rsidRDefault="001615D6" w:rsidP="00E3044A">
      <w:pPr>
        <w:suppressAutoHyphens/>
        <w:spacing w:after="0" w:line="276" w:lineRule="auto"/>
        <w:ind w:firstLine="709"/>
        <w:jc w:val="both"/>
        <w:rPr>
          <w:rFonts w:ascii="Times New Roman" w:eastAsia="Times New Roman" w:hAnsi="Times New Roman" w:cs="Times New Roman"/>
          <w:sz w:val="24"/>
          <w:szCs w:val="24"/>
          <w:lang w:val="x-none" w:eastAsia="ru-RU"/>
        </w:rPr>
      </w:pPr>
    </w:p>
    <w:p w14:paraId="5DB218BB" w14:textId="146B977A" w:rsidR="00D3433A" w:rsidRDefault="00D3433A" w:rsidP="00E3044A">
      <w:pPr>
        <w:spacing w:after="0" w:line="276" w:lineRule="auto"/>
        <w:ind w:firstLine="709"/>
        <w:contextualSpacing/>
        <w:jc w:val="both"/>
        <w:rPr>
          <w:rFonts w:ascii="Times New Roman" w:eastAsia="Times New Roman" w:hAnsi="Times New Roman" w:cs="Times New Roman"/>
          <w:bCs/>
          <w:i/>
          <w:sz w:val="24"/>
          <w:szCs w:val="24"/>
          <w:lang w:eastAsia="ru-RU"/>
        </w:rPr>
      </w:pPr>
    </w:p>
    <w:p w14:paraId="7E9ED91E" w14:textId="2EFC3DC6" w:rsidR="00D3433A" w:rsidRDefault="00D3433A" w:rsidP="00E3044A">
      <w:pPr>
        <w:spacing w:after="0" w:line="276" w:lineRule="auto"/>
        <w:ind w:firstLine="709"/>
        <w:contextualSpacing/>
        <w:jc w:val="both"/>
        <w:rPr>
          <w:rFonts w:ascii="Times New Roman" w:eastAsia="Times New Roman" w:hAnsi="Times New Roman" w:cs="Times New Roman"/>
          <w:bCs/>
          <w:i/>
          <w:sz w:val="24"/>
          <w:szCs w:val="24"/>
          <w:lang w:eastAsia="ru-RU"/>
        </w:rPr>
      </w:pPr>
    </w:p>
    <w:p w14:paraId="1DDAA1BC" w14:textId="7D49F052" w:rsidR="00D3433A" w:rsidRDefault="00D3433A" w:rsidP="00E3044A">
      <w:pPr>
        <w:spacing w:after="0" w:line="276" w:lineRule="auto"/>
        <w:ind w:firstLine="709"/>
        <w:contextualSpacing/>
        <w:jc w:val="both"/>
        <w:rPr>
          <w:rFonts w:ascii="Times New Roman" w:eastAsia="Times New Roman" w:hAnsi="Times New Roman" w:cs="Times New Roman"/>
          <w:bCs/>
          <w:i/>
          <w:sz w:val="24"/>
          <w:szCs w:val="24"/>
          <w:lang w:eastAsia="ru-RU"/>
        </w:rPr>
      </w:pPr>
    </w:p>
    <w:p w14:paraId="3EB083F5" w14:textId="77777777" w:rsidR="00E862D9" w:rsidRDefault="00E862D9" w:rsidP="00860D59">
      <w:pPr>
        <w:spacing w:after="0" w:line="276" w:lineRule="auto"/>
        <w:contextualSpacing/>
        <w:jc w:val="both"/>
        <w:rPr>
          <w:rFonts w:ascii="Times New Roman" w:eastAsia="Times New Roman" w:hAnsi="Times New Roman" w:cs="Times New Roman"/>
          <w:bCs/>
          <w:i/>
          <w:sz w:val="24"/>
          <w:szCs w:val="24"/>
          <w:lang w:eastAsia="ru-RU"/>
        </w:rPr>
      </w:pPr>
    </w:p>
    <w:p w14:paraId="5F43179C" w14:textId="77777777" w:rsidR="001615D6" w:rsidRDefault="001615D6" w:rsidP="00FB7455">
      <w:pPr>
        <w:keepNext/>
        <w:spacing w:before="240" w:after="60"/>
        <w:ind w:left="1069"/>
        <w:jc w:val="center"/>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br w:type="page"/>
      </w:r>
    </w:p>
    <w:p w14:paraId="70F155E1" w14:textId="38CE5942" w:rsidR="00E3044A" w:rsidRPr="00FB7455" w:rsidRDefault="00FB7455" w:rsidP="00FB7455">
      <w:pPr>
        <w:keepNext/>
        <w:spacing w:before="240" w:after="60"/>
        <w:ind w:left="1069"/>
        <w:jc w:val="center"/>
        <w:outlineLvl w:val="0"/>
        <w:rPr>
          <w:rFonts w:ascii="Times New Roman" w:hAnsi="Times New Roman" w:cs="Times New Roman"/>
          <w:b/>
          <w:bCs/>
          <w:kern w:val="32"/>
          <w:sz w:val="24"/>
          <w:szCs w:val="24"/>
        </w:rPr>
      </w:pPr>
      <w:r w:rsidRPr="00FB7455">
        <w:rPr>
          <w:rFonts w:ascii="Times New Roman" w:eastAsia="Times New Roman" w:hAnsi="Times New Roman" w:cs="Times New Roman"/>
          <w:b/>
          <w:bCs/>
          <w:kern w:val="32"/>
          <w:sz w:val="24"/>
          <w:szCs w:val="24"/>
          <w:lang w:eastAsia="x-none"/>
        </w:rPr>
        <w:lastRenderedPageBreak/>
        <w:t>4.</w:t>
      </w:r>
      <w:r w:rsidRPr="00FB7455">
        <w:rPr>
          <w:rFonts w:ascii="Times New Roman" w:hAnsi="Times New Roman" w:cs="Times New Roman"/>
          <w:b/>
          <w:bCs/>
          <w:kern w:val="32"/>
          <w:sz w:val="24"/>
          <w:szCs w:val="24"/>
        </w:rPr>
        <w:t xml:space="preserve"> </w:t>
      </w:r>
      <w:r w:rsidR="00E3044A" w:rsidRPr="00FB7455">
        <w:rPr>
          <w:rFonts w:ascii="Times New Roman" w:hAnsi="Times New Roman" w:cs="Times New Roman"/>
          <w:b/>
          <w:bCs/>
          <w:kern w:val="32"/>
          <w:sz w:val="24"/>
          <w:szCs w:val="24"/>
        </w:rPr>
        <w:t>КОНТРОЛЬ И ОЦЕНКА РЕЗУЛЬТАТОВ ОСВОЕНИЯ</w:t>
      </w:r>
      <w:r w:rsidR="00E862D9" w:rsidRPr="00FB7455">
        <w:rPr>
          <w:rFonts w:ascii="Times New Roman" w:hAnsi="Times New Roman" w:cs="Times New Roman"/>
          <w:b/>
          <w:bCs/>
          <w:kern w:val="32"/>
          <w:sz w:val="24"/>
          <w:szCs w:val="24"/>
        </w:rPr>
        <w:t xml:space="preserve"> </w:t>
      </w:r>
      <w:r w:rsidR="00E3044A" w:rsidRPr="00FB7455">
        <w:rPr>
          <w:rFonts w:ascii="Times New Roman" w:hAnsi="Times New Roman" w:cs="Times New Roman"/>
          <w:b/>
          <w:bCs/>
          <w:kern w:val="32"/>
          <w:sz w:val="24"/>
          <w:szCs w:val="24"/>
        </w:rPr>
        <w:t>ПРОФЕССИОНАЛЬНОГО МОДУЛЯ</w:t>
      </w:r>
    </w:p>
    <w:p w14:paraId="466FE143" w14:textId="77777777" w:rsidR="001615D6" w:rsidRDefault="001615D6" w:rsidP="001615D6">
      <w:pPr>
        <w:spacing w:line="240" w:lineRule="auto"/>
        <w:ind w:left="708"/>
        <w:rPr>
          <w:rFonts w:ascii="Times New Roman" w:hAnsi="Times New Roman"/>
          <w:b/>
          <w:sz w:val="24"/>
          <w:szCs w:val="24"/>
        </w:rPr>
      </w:pPr>
      <w:r w:rsidRPr="00BC4220">
        <w:rPr>
          <w:rFonts w:ascii="Times New Roman" w:hAnsi="Times New Roman"/>
          <w:b/>
          <w:sz w:val="24"/>
          <w:szCs w:val="24"/>
        </w:rPr>
        <w:t>4.1. Общие компетенции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0"/>
        <w:gridCol w:w="2860"/>
        <w:gridCol w:w="3941"/>
      </w:tblGrid>
      <w:tr w:rsidR="001615D6" w:rsidRPr="00B33648" w14:paraId="6B5CFD78" w14:textId="77777777" w:rsidTr="00FA2D9C">
        <w:trPr>
          <w:jc w:val="center"/>
        </w:trPr>
        <w:tc>
          <w:tcPr>
            <w:tcW w:w="1447" w:type="pct"/>
            <w:tcBorders>
              <w:top w:val="single" w:sz="4" w:space="0" w:color="auto"/>
              <w:left w:val="single" w:sz="4" w:space="0" w:color="auto"/>
              <w:bottom w:val="single" w:sz="4" w:space="0" w:color="auto"/>
              <w:right w:val="single" w:sz="4" w:space="0" w:color="auto"/>
            </w:tcBorders>
            <w:hideMark/>
          </w:tcPr>
          <w:p w14:paraId="6B464FF6" w14:textId="77777777" w:rsidR="001615D6" w:rsidRPr="008172B0" w:rsidRDefault="001615D6" w:rsidP="00FA2D9C">
            <w:pPr>
              <w:spacing w:after="0" w:line="240" w:lineRule="auto"/>
              <w:jc w:val="center"/>
              <w:rPr>
                <w:rFonts w:ascii="Times New Roman" w:hAnsi="Times New Roman"/>
                <w:b/>
                <w:sz w:val="24"/>
                <w:szCs w:val="24"/>
              </w:rPr>
            </w:pPr>
            <w:r w:rsidRPr="008172B0">
              <w:rPr>
                <w:rFonts w:ascii="Times New Roman" w:hAnsi="Times New Roman"/>
                <w:b/>
                <w:sz w:val="24"/>
                <w:szCs w:val="24"/>
              </w:rPr>
              <w:t>Код и наименование профессиональных и общих компетенций, формируемых в рамках модуля</w:t>
            </w:r>
          </w:p>
        </w:tc>
        <w:tc>
          <w:tcPr>
            <w:tcW w:w="1494" w:type="pct"/>
            <w:tcBorders>
              <w:top w:val="single" w:sz="4" w:space="0" w:color="auto"/>
              <w:left w:val="single" w:sz="4" w:space="0" w:color="auto"/>
              <w:bottom w:val="single" w:sz="4" w:space="0" w:color="auto"/>
              <w:right w:val="single" w:sz="4" w:space="0" w:color="auto"/>
            </w:tcBorders>
            <w:hideMark/>
          </w:tcPr>
          <w:p w14:paraId="03768137" w14:textId="77777777" w:rsidR="001615D6" w:rsidRPr="008172B0" w:rsidRDefault="001615D6" w:rsidP="00FA2D9C">
            <w:pPr>
              <w:spacing w:after="0" w:line="240" w:lineRule="auto"/>
              <w:rPr>
                <w:rFonts w:ascii="Times New Roman" w:hAnsi="Times New Roman"/>
                <w:b/>
                <w:sz w:val="24"/>
                <w:szCs w:val="24"/>
              </w:rPr>
            </w:pPr>
          </w:p>
          <w:p w14:paraId="7447BD5F" w14:textId="77777777" w:rsidR="001615D6" w:rsidRPr="008172B0" w:rsidRDefault="001615D6" w:rsidP="00FA2D9C">
            <w:pPr>
              <w:spacing w:after="0" w:line="240" w:lineRule="auto"/>
              <w:rPr>
                <w:rFonts w:ascii="Times New Roman" w:hAnsi="Times New Roman"/>
                <w:b/>
                <w:sz w:val="24"/>
                <w:szCs w:val="24"/>
              </w:rPr>
            </w:pPr>
            <w:r w:rsidRPr="008172B0">
              <w:rPr>
                <w:rFonts w:ascii="Times New Roman" w:hAnsi="Times New Roman"/>
                <w:b/>
                <w:sz w:val="24"/>
                <w:szCs w:val="24"/>
              </w:rPr>
              <w:t>Критерии оценки</w:t>
            </w:r>
          </w:p>
        </w:tc>
        <w:tc>
          <w:tcPr>
            <w:tcW w:w="2059" w:type="pct"/>
            <w:tcBorders>
              <w:top w:val="single" w:sz="4" w:space="0" w:color="auto"/>
              <w:left w:val="single" w:sz="4" w:space="0" w:color="auto"/>
              <w:bottom w:val="single" w:sz="4" w:space="0" w:color="auto"/>
              <w:right w:val="single" w:sz="4" w:space="0" w:color="auto"/>
            </w:tcBorders>
            <w:hideMark/>
          </w:tcPr>
          <w:p w14:paraId="7F38CDA9" w14:textId="77777777" w:rsidR="001615D6" w:rsidRPr="008172B0" w:rsidRDefault="001615D6" w:rsidP="00FA2D9C">
            <w:pPr>
              <w:spacing w:after="0" w:line="240" w:lineRule="auto"/>
              <w:jc w:val="center"/>
              <w:rPr>
                <w:rFonts w:ascii="Times New Roman" w:hAnsi="Times New Roman"/>
                <w:b/>
                <w:iCs/>
                <w:sz w:val="24"/>
                <w:szCs w:val="24"/>
              </w:rPr>
            </w:pPr>
          </w:p>
          <w:p w14:paraId="4136B8D1" w14:textId="77777777" w:rsidR="001615D6" w:rsidRPr="008172B0" w:rsidRDefault="001615D6" w:rsidP="00FA2D9C">
            <w:pPr>
              <w:spacing w:after="0" w:line="240" w:lineRule="auto"/>
              <w:jc w:val="center"/>
              <w:rPr>
                <w:rFonts w:ascii="Times New Roman" w:hAnsi="Times New Roman"/>
                <w:b/>
                <w:iCs/>
                <w:sz w:val="24"/>
                <w:szCs w:val="24"/>
              </w:rPr>
            </w:pPr>
            <w:r w:rsidRPr="008172B0">
              <w:rPr>
                <w:rFonts w:ascii="Times New Roman" w:hAnsi="Times New Roman"/>
                <w:b/>
                <w:iCs/>
                <w:sz w:val="24"/>
                <w:szCs w:val="24"/>
              </w:rPr>
              <w:t>Методы оценки</w:t>
            </w:r>
          </w:p>
        </w:tc>
      </w:tr>
      <w:tr w:rsidR="001615D6" w:rsidRPr="0018458B" w14:paraId="71899BFB" w14:textId="77777777" w:rsidTr="00FA2D9C">
        <w:trPr>
          <w:jc w:val="center"/>
        </w:trPr>
        <w:tc>
          <w:tcPr>
            <w:tcW w:w="1447" w:type="pct"/>
            <w:tcBorders>
              <w:top w:val="single" w:sz="4" w:space="0" w:color="auto"/>
              <w:left w:val="single" w:sz="4" w:space="0" w:color="auto"/>
              <w:bottom w:val="single" w:sz="4" w:space="0" w:color="auto"/>
              <w:right w:val="single" w:sz="4" w:space="0" w:color="auto"/>
            </w:tcBorders>
            <w:hideMark/>
          </w:tcPr>
          <w:p w14:paraId="6974D2BC" w14:textId="77777777" w:rsidR="001615D6" w:rsidRPr="0018458B" w:rsidRDefault="001615D6" w:rsidP="00FA2D9C">
            <w:pPr>
              <w:spacing w:after="0" w:line="240" w:lineRule="auto"/>
              <w:jc w:val="both"/>
              <w:rPr>
                <w:rFonts w:ascii="Times New Roman" w:hAnsi="Times New Roman"/>
                <w:sz w:val="24"/>
                <w:szCs w:val="24"/>
              </w:rPr>
            </w:pPr>
            <w:r w:rsidRPr="0018458B">
              <w:rPr>
                <w:rFonts w:ascii="Times New Roman" w:hAnsi="Times New Roman"/>
                <w:iCs/>
                <w:sz w:val="24"/>
                <w:szCs w:val="24"/>
              </w:rPr>
              <w:t>ОК 01</w:t>
            </w:r>
          </w:p>
          <w:p w14:paraId="41C57719" w14:textId="77777777" w:rsidR="001615D6" w:rsidRPr="0018458B" w:rsidRDefault="001615D6" w:rsidP="00FA2D9C">
            <w:pPr>
              <w:spacing w:after="0" w:line="240" w:lineRule="auto"/>
              <w:jc w:val="both"/>
              <w:rPr>
                <w:rFonts w:ascii="Times New Roman" w:hAnsi="Times New Roman"/>
                <w:sz w:val="24"/>
                <w:szCs w:val="24"/>
              </w:rPr>
            </w:pPr>
            <w:r w:rsidRPr="003339E8">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1494" w:type="pct"/>
            <w:tcBorders>
              <w:top w:val="single" w:sz="4" w:space="0" w:color="auto"/>
              <w:left w:val="single" w:sz="4" w:space="0" w:color="auto"/>
              <w:bottom w:val="single" w:sz="4" w:space="0" w:color="auto"/>
              <w:right w:val="single" w:sz="4" w:space="0" w:color="auto"/>
            </w:tcBorders>
            <w:hideMark/>
          </w:tcPr>
          <w:p w14:paraId="4F76DD23" w14:textId="77777777" w:rsidR="001615D6" w:rsidRDefault="001615D6" w:rsidP="00FA2D9C">
            <w:pPr>
              <w:spacing w:after="0" w:line="240" w:lineRule="auto"/>
              <w:ind w:firstLine="267"/>
              <w:rPr>
                <w:rFonts w:ascii="Times New Roman" w:hAnsi="Times New Roman"/>
                <w:sz w:val="24"/>
                <w:szCs w:val="24"/>
              </w:rPr>
            </w:pPr>
            <w:r w:rsidRPr="0018458B">
              <w:rPr>
                <w:rFonts w:ascii="Times New Roman" w:hAnsi="Times New Roman"/>
                <w:sz w:val="24"/>
                <w:szCs w:val="24"/>
              </w:rPr>
              <w:t xml:space="preserve">Определяет этапы решения </w:t>
            </w:r>
            <w:r>
              <w:rPr>
                <w:rFonts w:ascii="Times New Roman" w:hAnsi="Times New Roman"/>
                <w:sz w:val="24"/>
                <w:szCs w:val="24"/>
              </w:rPr>
              <w:t>профессиональной задачи</w:t>
            </w:r>
          </w:p>
          <w:p w14:paraId="1E0E6680" w14:textId="77777777" w:rsidR="001615D6" w:rsidRPr="0018458B" w:rsidRDefault="001615D6" w:rsidP="00FA2D9C">
            <w:pPr>
              <w:spacing w:after="0" w:line="240" w:lineRule="auto"/>
              <w:ind w:firstLine="267"/>
              <w:rPr>
                <w:rFonts w:ascii="Times New Roman" w:hAnsi="Times New Roman"/>
                <w:sz w:val="24"/>
                <w:szCs w:val="24"/>
              </w:rPr>
            </w:pPr>
            <w:r>
              <w:rPr>
                <w:rFonts w:ascii="Times New Roman" w:hAnsi="Times New Roman"/>
                <w:sz w:val="24"/>
                <w:szCs w:val="24"/>
              </w:rPr>
              <w:t xml:space="preserve">Оценивает </w:t>
            </w:r>
            <w:proofErr w:type="gramStart"/>
            <w:r>
              <w:rPr>
                <w:rFonts w:ascii="Times New Roman" w:hAnsi="Times New Roman"/>
                <w:sz w:val="24"/>
                <w:szCs w:val="24"/>
              </w:rPr>
              <w:t>имеющиеся  ресурсы</w:t>
            </w:r>
            <w:proofErr w:type="gramEnd"/>
            <w:r>
              <w:rPr>
                <w:rFonts w:ascii="Times New Roman" w:hAnsi="Times New Roman"/>
                <w:sz w:val="24"/>
                <w:szCs w:val="24"/>
              </w:rPr>
              <w:t>, в том числе информационные, необходимые для решения профессиональной задачи</w:t>
            </w:r>
          </w:p>
        </w:tc>
        <w:tc>
          <w:tcPr>
            <w:tcW w:w="2059" w:type="pct"/>
            <w:tcBorders>
              <w:top w:val="single" w:sz="4" w:space="0" w:color="auto"/>
              <w:left w:val="single" w:sz="4" w:space="0" w:color="auto"/>
              <w:bottom w:val="single" w:sz="4" w:space="0" w:color="auto"/>
              <w:right w:val="single" w:sz="4" w:space="0" w:color="auto"/>
            </w:tcBorders>
            <w:hideMark/>
          </w:tcPr>
          <w:p w14:paraId="297F0DB9" w14:textId="77777777" w:rsidR="001615D6" w:rsidRPr="0018458B" w:rsidRDefault="001615D6" w:rsidP="00FA2D9C">
            <w:pPr>
              <w:spacing w:after="0" w:line="240" w:lineRule="auto"/>
              <w:ind w:firstLine="267"/>
              <w:jc w:val="both"/>
              <w:rPr>
                <w:rFonts w:ascii="Times New Roman" w:hAnsi="Times New Roman"/>
                <w:iCs/>
                <w:sz w:val="24"/>
                <w:szCs w:val="24"/>
              </w:rPr>
            </w:pPr>
            <w:r w:rsidRPr="0018458B">
              <w:rPr>
                <w:rFonts w:ascii="Times New Roman" w:hAnsi="Times New Roman"/>
                <w:iCs/>
                <w:sz w:val="24"/>
                <w:szCs w:val="24"/>
              </w:rPr>
              <w:t>Экспертная оценка решения практических заданий (ситуационных задач</w:t>
            </w:r>
            <w:proofErr w:type="gramStart"/>
            <w:r w:rsidRPr="0018458B">
              <w:rPr>
                <w:rFonts w:ascii="Times New Roman" w:hAnsi="Times New Roman"/>
                <w:iCs/>
                <w:sz w:val="24"/>
                <w:szCs w:val="24"/>
              </w:rPr>
              <w:t>),  в</w:t>
            </w:r>
            <w:proofErr w:type="gramEnd"/>
            <w:r w:rsidRPr="0018458B">
              <w:rPr>
                <w:rFonts w:ascii="Times New Roman" w:hAnsi="Times New Roman"/>
                <w:iCs/>
                <w:sz w:val="24"/>
                <w:szCs w:val="24"/>
              </w:rPr>
              <w:t xml:space="preserve"> реальных и моделируемых условиях</w:t>
            </w:r>
          </w:p>
          <w:p w14:paraId="0A3E4827" w14:textId="77777777" w:rsidR="001615D6" w:rsidRPr="0018458B" w:rsidRDefault="001615D6" w:rsidP="00FA2D9C">
            <w:pPr>
              <w:spacing w:after="0" w:line="240" w:lineRule="auto"/>
              <w:ind w:firstLine="267"/>
              <w:jc w:val="both"/>
              <w:rPr>
                <w:rFonts w:ascii="Times New Roman" w:hAnsi="Times New Roman"/>
                <w:iCs/>
                <w:sz w:val="24"/>
                <w:szCs w:val="24"/>
              </w:rPr>
            </w:pPr>
            <w:r w:rsidRPr="0018458B">
              <w:rPr>
                <w:rFonts w:ascii="Times New Roman" w:hAnsi="Times New Roman"/>
                <w:iCs/>
                <w:sz w:val="24"/>
                <w:szCs w:val="24"/>
              </w:rPr>
              <w:t>Экспертное наблюдение выполнения практических работ</w:t>
            </w:r>
          </w:p>
          <w:p w14:paraId="1262C0C2" w14:textId="77777777" w:rsidR="001615D6" w:rsidRPr="0018458B" w:rsidRDefault="001615D6" w:rsidP="00FA2D9C">
            <w:pPr>
              <w:spacing w:after="0" w:line="240" w:lineRule="auto"/>
              <w:ind w:firstLine="267"/>
              <w:jc w:val="center"/>
              <w:rPr>
                <w:rFonts w:ascii="Times New Roman" w:hAnsi="Times New Roman"/>
                <w:iCs/>
                <w:sz w:val="24"/>
                <w:szCs w:val="24"/>
              </w:rPr>
            </w:pPr>
          </w:p>
        </w:tc>
      </w:tr>
      <w:tr w:rsidR="001615D6" w:rsidRPr="0018458B" w14:paraId="7711CB70" w14:textId="77777777" w:rsidTr="00FA2D9C">
        <w:trPr>
          <w:jc w:val="center"/>
        </w:trPr>
        <w:tc>
          <w:tcPr>
            <w:tcW w:w="1447" w:type="pct"/>
            <w:tcBorders>
              <w:top w:val="single" w:sz="4" w:space="0" w:color="auto"/>
              <w:left w:val="single" w:sz="4" w:space="0" w:color="auto"/>
              <w:bottom w:val="single" w:sz="4" w:space="0" w:color="auto"/>
              <w:right w:val="single" w:sz="4" w:space="0" w:color="auto"/>
            </w:tcBorders>
            <w:hideMark/>
          </w:tcPr>
          <w:p w14:paraId="4731CD4A" w14:textId="77777777" w:rsidR="001615D6" w:rsidRPr="00962D4B" w:rsidRDefault="001615D6" w:rsidP="00FA2D9C">
            <w:pPr>
              <w:spacing w:after="0" w:line="240" w:lineRule="auto"/>
              <w:rPr>
                <w:rFonts w:ascii="Times New Roman" w:hAnsi="Times New Roman"/>
                <w:iCs/>
                <w:sz w:val="24"/>
                <w:szCs w:val="24"/>
              </w:rPr>
            </w:pPr>
            <w:r w:rsidRPr="00962D4B">
              <w:rPr>
                <w:rFonts w:ascii="Times New Roman" w:hAnsi="Times New Roman"/>
                <w:iCs/>
                <w:sz w:val="24"/>
                <w:szCs w:val="24"/>
              </w:rPr>
              <w:t>ОК 02</w:t>
            </w:r>
          </w:p>
          <w:p w14:paraId="5C9D794E" w14:textId="77777777" w:rsidR="001615D6" w:rsidRPr="0018458B" w:rsidRDefault="001615D6" w:rsidP="00FA2D9C">
            <w:pPr>
              <w:spacing w:after="0" w:line="240" w:lineRule="auto"/>
              <w:jc w:val="both"/>
              <w:rPr>
                <w:rFonts w:ascii="Times New Roman" w:hAnsi="Times New Roman"/>
                <w:iCs/>
                <w:sz w:val="24"/>
                <w:szCs w:val="24"/>
              </w:rPr>
            </w:pPr>
            <w:r w:rsidRPr="00014FC2">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494" w:type="pct"/>
            <w:tcBorders>
              <w:top w:val="single" w:sz="4" w:space="0" w:color="auto"/>
              <w:left w:val="single" w:sz="4" w:space="0" w:color="auto"/>
              <w:bottom w:val="single" w:sz="4" w:space="0" w:color="auto"/>
              <w:right w:val="single" w:sz="4" w:space="0" w:color="auto"/>
            </w:tcBorders>
            <w:hideMark/>
          </w:tcPr>
          <w:p w14:paraId="204394FB" w14:textId="77777777" w:rsidR="001615D6" w:rsidRDefault="001615D6" w:rsidP="00FA2D9C">
            <w:pPr>
              <w:spacing w:after="0" w:line="240" w:lineRule="auto"/>
              <w:ind w:firstLine="267"/>
              <w:rPr>
                <w:rFonts w:ascii="Times New Roman" w:hAnsi="Times New Roman"/>
                <w:sz w:val="24"/>
                <w:szCs w:val="24"/>
              </w:rPr>
            </w:pPr>
            <w:r>
              <w:rPr>
                <w:rFonts w:ascii="Times New Roman" w:hAnsi="Times New Roman"/>
                <w:sz w:val="24"/>
                <w:szCs w:val="24"/>
              </w:rPr>
              <w:t xml:space="preserve">Применяет </w:t>
            </w:r>
            <w:r w:rsidRPr="00014FC2">
              <w:rPr>
                <w:rFonts w:ascii="Times New Roman" w:hAnsi="Times New Roman"/>
                <w:sz w:val="24"/>
                <w:szCs w:val="24"/>
              </w:rPr>
              <w:t>современные средства поиска, анализа и интерпретации информации, и информационные технологии</w:t>
            </w:r>
            <w:r>
              <w:rPr>
                <w:rFonts w:ascii="Times New Roman" w:hAnsi="Times New Roman"/>
                <w:sz w:val="24"/>
                <w:szCs w:val="24"/>
              </w:rPr>
              <w:t xml:space="preserve"> в процессе профессиональной деятельности</w:t>
            </w:r>
          </w:p>
          <w:p w14:paraId="5BB72D62" w14:textId="77777777" w:rsidR="001615D6" w:rsidRPr="0018458B" w:rsidRDefault="001615D6" w:rsidP="00FA2D9C">
            <w:pPr>
              <w:spacing w:after="0" w:line="240" w:lineRule="auto"/>
              <w:ind w:firstLine="267"/>
              <w:rPr>
                <w:rFonts w:ascii="Times New Roman" w:hAnsi="Times New Roman"/>
                <w:sz w:val="24"/>
                <w:szCs w:val="24"/>
              </w:rPr>
            </w:pPr>
          </w:p>
        </w:tc>
        <w:tc>
          <w:tcPr>
            <w:tcW w:w="2059" w:type="pct"/>
            <w:tcBorders>
              <w:top w:val="single" w:sz="4" w:space="0" w:color="auto"/>
              <w:left w:val="single" w:sz="4" w:space="0" w:color="auto"/>
              <w:bottom w:val="single" w:sz="4" w:space="0" w:color="auto"/>
              <w:right w:val="single" w:sz="4" w:space="0" w:color="auto"/>
            </w:tcBorders>
            <w:hideMark/>
          </w:tcPr>
          <w:p w14:paraId="1D54FE64" w14:textId="77777777" w:rsidR="001615D6" w:rsidRPr="0018458B" w:rsidRDefault="001615D6" w:rsidP="00FA2D9C">
            <w:pPr>
              <w:spacing w:after="0" w:line="240" w:lineRule="auto"/>
              <w:ind w:firstLine="267"/>
              <w:jc w:val="both"/>
              <w:rPr>
                <w:rFonts w:ascii="Times New Roman" w:hAnsi="Times New Roman"/>
                <w:iCs/>
                <w:sz w:val="24"/>
                <w:szCs w:val="24"/>
              </w:rPr>
            </w:pPr>
            <w:r w:rsidRPr="0018458B">
              <w:rPr>
                <w:rFonts w:ascii="Times New Roman" w:hAnsi="Times New Roman"/>
                <w:iCs/>
                <w:sz w:val="24"/>
                <w:szCs w:val="24"/>
              </w:rPr>
              <w:t>Экспертная оценка решения практических заданий (ситуационных задач</w:t>
            </w:r>
            <w:proofErr w:type="gramStart"/>
            <w:r w:rsidRPr="0018458B">
              <w:rPr>
                <w:rFonts w:ascii="Times New Roman" w:hAnsi="Times New Roman"/>
                <w:iCs/>
                <w:sz w:val="24"/>
                <w:szCs w:val="24"/>
              </w:rPr>
              <w:t>),  в</w:t>
            </w:r>
            <w:proofErr w:type="gramEnd"/>
            <w:r w:rsidRPr="0018458B">
              <w:rPr>
                <w:rFonts w:ascii="Times New Roman" w:hAnsi="Times New Roman"/>
                <w:iCs/>
                <w:sz w:val="24"/>
                <w:szCs w:val="24"/>
              </w:rPr>
              <w:t xml:space="preserve"> реальных и моделируемых условиях</w:t>
            </w:r>
          </w:p>
          <w:p w14:paraId="60B00A7B" w14:textId="77777777" w:rsidR="001615D6" w:rsidRPr="0018458B" w:rsidRDefault="001615D6" w:rsidP="00FA2D9C">
            <w:pPr>
              <w:spacing w:after="0" w:line="240" w:lineRule="auto"/>
              <w:ind w:firstLine="267"/>
              <w:jc w:val="both"/>
              <w:rPr>
                <w:rFonts w:ascii="Times New Roman" w:hAnsi="Times New Roman"/>
                <w:iCs/>
                <w:sz w:val="24"/>
                <w:szCs w:val="24"/>
              </w:rPr>
            </w:pPr>
            <w:r w:rsidRPr="0018458B">
              <w:rPr>
                <w:rFonts w:ascii="Times New Roman" w:hAnsi="Times New Roman"/>
                <w:iCs/>
                <w:sz w:val="24"/>
                <w:szCs w:val="24"/>
              </w:rPr>
              <w:t>Экспертное наблюдение выполнения практических работ</w:t>
            </w:r>
          </w:p>
          <w:p w14:paraId="5C8F0DD0" w14:textId="77777777" w:rsidR="001615D6" w:rsidRPr="0018458B" w:rsidRDefault="001615D6" w:rsidP="00FA2D9C">
            <w:pPr>
              <w:spacing w:after="0" w:line="240" w:lineRule="auto"/>
              <w:ind w:firstLine="267"/>
              <w:jc w:val="center"/>
              <w:rPr>
                <w:rFonts w:ascii="Times New Roman" w:hAnsi="Times New Roman"/>
                <w:iCs/>
                <w:sz w:val="24"/>
                <w:szCs w:val="24"/>
              </w:rPr>
            </w:pPr>
          </w:p>
        </w:tc>
      </w:tr>
      <w:tr w:rsidR="001615D6" w:rsidRPr="0018458B" w14:paraId="326BAF49" w14:textId="77777777" w:rsidTr="00FA2D9C">
        <w:trPr>
          <w:trHeight w:val="3308"/>
          <w:jc w:val="center"/>
        </w:trPr>
        <w:tc>
          <w:tcPr>
            <w:tcW w:w="1447" w:type="pct"/>
            <w:tcBorders>
              <w:top w:val="single" w:sz="4" w:space="0" w:color="auto"/>
              <w:left w:val="single" w:sz="4" w:space="0" w:color="auto"/>
              <w:bottom w:val="single" w:sz="4" w:space="0" w:color="auto"/>
              <w:right w:val="single" w:sz="4" w:space="0" w:color="auto"/>
            </w:tcBorders>
            <w:hideMark/>
          </w:tcPr>
          <w:p w14:paraId="00B67097" w14:textId="77777777" w:rsidR="001615D6" w:rsidRPr="00491435" w:rsidRDefault="001615D6" w:rsidP="00FA2D9C">
            <w:pPr>
              <w:spacing w:after="0" w:line="240" w:lineRule="auto"/>
              <w:rPr>
                <w:rFonts w:ascii="Times New Roman" w:hAnsi="Times New Roman"/>
                <w:bCs/>
                <w:iCs/>
                <w:sz w:val="24"/>
                <w:szCs w:val="24"/>
              </w:rPr>
            </w:pPr>
            <w:r w:rsidRPr="00491435">
              <w:rPr>
                <w:rFonts w:ascii="Times New Roman" w:hAnsi="Times New Roman"/>
                <w:bCs/>
                <w:iCs/>
                <w:sz w:val="24"/>
                <w:szCs w:val="24"/>
              </w:rPr>
              <w:t xml:space="preserve">ОК 03 </w:t>
            </w:r>
          </w:p>
          <w:p w14:paraId="720A0FB8" w14:textId="77777777" w:rsidR="001615D6" w:rsidRPr="00491435" w:rsidRDefault="001615D6" w:rsidP="00FA2D9C">
            <w:pPr>
              <w:tabs>
                <w:tab w:val="left" w:pos="2835"/>
              </w:tabs>
              <w:spacing w:after="0" w:line="240" w:lineRule="auto"/>
              <w:jc w:val="both"/>
              <w:rPr>
                <w:rFonts w:ascii="Times New Roman" w:hAnsi="Times New Roman"/>
                <w:bCs/>
                <w:iCs/>
                <w:sz w:val="24"/>
                <w:szCs w:val="24"/>
              </w:rPr>
            </w:pPr>
            <w:r w:rsidRPr="00491435">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494" w:type="pct"/>
            <w:tcBorders>
              <w:top w:val="single" w:sz="4" w:space="0" w:color="auto"/>
              <w:left w:val="single" w:sz="4" w:space="0" w:color="auto"/>
              <w:bottom w:val="single" w:sz="4" w:space="0" w:color="auto"/>
              <w:right w:val="single" w:sz="4" w:space="0" w:color="auto"/>
            </w:tcBorders>
            <w:hideMark/>
          </w:tcPr>
          <w:p w14:paraId="0709EEE6" w14:textId="77777777" w:rsidR="001615D6" w:rsidRDefault="001615D6" w:rsidP="00FA2D9C">
            <w:pPr>
              <w:spacing w:after="0" w:line="240" w:lineRule="auto"/>
              <w:ind w:firstLine="267"/>
              <w:rPr>
                <w:rFonts w:ascii="Times New Roman" w:hAnsi="Times New Roman"/>
                <w:bCs/>
                <w:iCs/>
                <w:sz w:val="24"/>
                <w:szCs w:val="24"/>
              </w:rPr>
            </w:pPr>
            <w:proofErr w:type="gramStart"/>
            <w:r>
              <w:rPr>
                <w:rFonts w:ascii="Times New Roman" w:hAnsi="Times New Roman"/>
                <w:bCs/>
                <w:iCs/>
                <w:sz w:val="24"/>
                <w:szCs w:val="24"/>
              </w:rPr>
              <w:t xml:space="preserve">Определяет </w:t>
            </w:r>
            <w:r w:rsidRPr="00BC4220">
              <w:rPr>
                <w:rFonts w:ascii="Times New Roman" w:hAnsi="Times New Roman"/>
                <w:bCs/>
                <w:iCs/>
                <w:sz w:val="24"/>
                <w:szCs w:val="24"/>
              </w:rPr>
              <w:t xml:space="preserve"> актуальность</w:t>
            </w:r>
            <w:proofErr w:type="gramEnd"/>
            <w:r w:rsidRPr="00BC4220">
              <w:rPr>
                <w:rFonts w:ascii="Times New Roman" w:hAnsi="Times New Roman"/>
                <w:bCs/>
                <w:iCs/>
                <w:sz w:val="24"/>
                <w:szCs w:val="24"/>
              </w:rPr>
              <w:t xml:space="preserve"> нормативно-правовой документации в профессиональной деятельности</w:t>
            </w:r>
          </w:p>
          <w:p w14:paraId="231E9F89" w14:textId="77777777" w:rsidR="001615D6" w:rsidRDefault="001615D6" w:rsidP="00FA2D9C">
            <w:pPr>
              <w:spacing w:after="0" w:line="240" w:lineRule="auto"/>
              <w:ind w:firstLine="267"/>
              <w:rPr>
                <w:rFonts w:ascii="Times New Roman" w:hAnsi="Times New Roman"/>
                <w:sz w:val="24"/>
                <w:szCs w:val="24"/>
              </w:rPr>
            </w:pPr>
            <w:r>
              <w:rPr>
                <w:rFonts w:ascii="Times New Roman" w:hAnsi="Times New Roman"/>
                <w:bCs/>
                <w:iCs/>
                <w:sz w:val="24"/>
                <w:szCs w:val="24"/>
              </w:rPr>
              <w:t xml:space="preserve">Применяет </w:t>
            </w:r>
            <w:r w:rsidRPr="00BC4220">
              <w:rPr>
                <w:rFonts w:ascii="Times New Roman" w:hAnsi="Times New Roman"/>
                <w:sz w:val="24"/>
                <w:szCs w:val="24"/>
              </w:rPr>
              <w:t>современную научную профессиональную терминологию</w:t>
            </w:r>
            <w:r>
              <w:rPr>
                <w:rFonts w:ascii="Times New Roman" w:hAnsi="Times New Roman"/>
                <w:sz w:val="24"/>
                <w:szCs w:val="24"/>
              </w:rPr>
              <w:t xml:space="preserve"> в процессе деятельности </w:t>
            </w:r>
          </w:p>
          <w:p w14:paraId="68DB042A" w14:textId="77777777" w:rsidR="001615D6" w:rsidRDefault="001615D6" w:rsidP="00FA2D9C">
            <w:pPr>
              <w:spacing w:after="0" w:line="240" w:lineRule="auto"/>
              <w:ind w:firstLine="267"/>
              <w:rPr>
                <w:rFonts w:ascii="Times New Roman" w:hAnsi="Times New Roman"/>
                <w:sz w:val="24"/>
                <w:szCs w:val="24"/>
              </w:rPr>
            </w:pPr>
            <w:proofErr w:type="gramStart"/>
            <w:r>
              <w:rPr>
                <w:rFonts w:ascii="Times New Roman" w:hAnsi="Times New Roman"/>
                <w:bCs/>
                <w:iCs/>
                <w:sz w:val="24"/>
                <w:szCs w:val="24"/>
              </w:rPr>
              <w:t xml:space="preserve">Самостоятельно </w:t>
            </w:r>
            <w:r w:rsidRPr="00BC4220">
              <w:rPr>
                <w:rFonts w:ascii="Times New Roman" w:hAnsi="Times New Roman"/>
                <w:sz w:val="24"/>
                <w:szCs w:val="24"/>
              </w:rPr>
              <w:t xml:space="preserve"> выстраива</w:t>
            </w:r>
            <w:r>
              <w:rPr>
                <w:rFonts w:ascii="Times New Roman" w:hAnsi="Times New Roman"/>
                <w:sz w:val="24"/>
                <w:szCs w:val="24"/>
              </w:rPr>
              <w:t>е</w:t>
            </w:r>
            <w:r w:rsidRPr="00BC4220">
              <w:rPr>
                <w:rFonts w:ascii="Times New Roman" w:hAnsi="Times New Roman"/>
                <w:sz w:val="24"/>
                <w:szCs w:val="24"/>
              </w:rPr>
              <w:t>т</w:t>
            </w:r>
            <w:proofErr w:type="gramEnd"/>
            <w:r w:rsidRPr="00BC4220">
              <w:rPr>
                <w:rFonts w:ascii="Times New Roman" w:hAnsi="Times New Roman"/>
                <w:sz w:val="24"/>
                <w:szCs w:val="24"/>
              </w:rPr>
              <w:t xml:space="preserve"> траектории профессионального развития </w:t>
            </w:r>
          </w:p>
        </w:tc>
        <w:tc>
          <w:tcPr>
            <w:tcW w:w="2059" w:type="pct"/>
            <w:tcBorders>
              <w:top w:val="single" w:sz="4" w:space="0" w:color="auto"/>
              <w:left w:val="single" w:sz="4" w:space="0" w:color="auto"/>
              <w:bottom w:val="single" w:sz="4" w:space="0" w:color="auto"/>
              <w:right w:val="single" w:sz="4" w:space="0" w:color="auto"/>
            </w:tcBorders>
            <w:hideMark/>
          </w:tcPr>
          <w:p w14:paraId="353B9E58" w14:textId="77777777" w:rsidR="001615D6" w:rsidRPr="0018458B" w:rsidRDefault="001615D6" w:rsidP="00FA2D9C">
            <w:pPr>
              <w:spacing w:after="0" w:line="240" w:lineRule="auto"/>
              <w:ind w:firstLine="267"/>
              <w:jc w:val="both"/>
              <w:rPr>
                <w:rFonts w:ascii="Times New Roman" w:hAnsi="Times New Roman"/>
                <w:iCs/>
                <w:sz w:val="24"/>
                <w:szCs w:val="24"/>
              </w:rPr>
            </w:pPr>
            <w:r w:rsidRPr="0018458B">
              <w:rPr>
                <w:rFonts w:ascii="Times New Roman" w:hAnsi="Times New Roman"/>
                <w:iCs/>
                <w:sz w:val="24"/>
                <w:szCs w:val="24"/>
              </w:rPr>
              <w:t>Экспертная оценка решения практических заданий (ситуационных задач</w:t>
            </w:r>
            <w:proofErr w:type="gramStart"/>
            <w:r w:rsidRPr="0018458B">
              <w:rPr>
                <w:rFonts w:ascii="Times New Roman" w:hAnsi="Times New Roman"/>
                <w:iCs/>
                <w:sz w:val="24"/>
                <w:szCs w:val="24"/>
              </w:rPr>
              <w:t>),  в</w:t>
            </w:r>
            <w:proofErr w:type="gramEnd"/>
            <w:r w:rsidRPr="0018458B">
              <w:rPr>
                <w:rFonts w:ascii="Times New Roman" w:hAnsi="Times New Roman"/>
                <w:iCs/>
                <w:sz w:val="24"/>
                <w:szCs w:val="24"/>
              </w:rPr>
              <w:t xml:space="preserve"> реальных и моделируемых условиях</w:t>
            </w:r>
          </w:p>
          <w:p w14:paraId="4B365CB3" w14:textId="77777777" w:rsidR="001615D6" w:rsidRDefault="001615D6" w:rsidP="00FA2D9C">
            <w:pPr>
              <w:spacing w:after="0" w:line="240" w:lineRule="auto"/>
              <w:ind w:firstLine="267"/>
              <w:jc w:val="both"/>
              <w:rPr>
                <w:rFonts w:ascii="Times New Roman" w:hAnsi="Times New Roman"/>
                <w:iCs/>
                <w:sz w:val="24"/>
                <w:szCs w:val="24"/>
              </w:rPr>
            </w:pPr>
            <w:r w:rsidRPr="0018458B">
              <w:rPr>
                <w:rFonts w:ascii="Times New Roman" w:hAnsi="Times New Roman"/>
                <w:iCs/>
                <w:sz w:val="24"/>
                <w:szCs w:val="24"/>
              </w:rPr>
              <w:t>Экспертное наблюдение выполнения практических работ</w:t>
            </w:r>
          </w:p>
          <w:p w14:paraId="7F8F2AD8" w14:textId="77777777" w:rsidR="001615D6" w:rsidRPr="0018458B" w:rsidRDefault="001615D6" w:rsidP="00FA2D9C">
            <w:pPr>
              <w:spacing w:after="0" w:line="240" w:lineRule="auto"/>
              <w:ind w:firstLine="267"/>
              <w:jc w:val="both"/>
              <w:rPr>
                <w:rFonts w:ascii="Times New Roman" w:hAnsi="Times New Roman"/>
                <w:iCs/>
                <w:sz w:val="24"/>
                <w:szCs w:val="24"/>
              </w:rPr>
            </w:pPr>
          </w:p>
        </w:tc>
      </w:tr>
      <w:tr w:rsidR="001615D6" w:rsidRPr="0018458B" w14:paraId="65D85CF9" w14:textId="77777777" w:rsidTr="00FA2D9C">
        <w:trPr>
          <w:jc w:val="center"/>
        </w:trPr>
        <w:tc>
          <w:tcPr>
            <w:tcW w:w="1447" w:type="pct"/>
            <w:tcBorders>
              <w:top w:val="single" w:sz="4" w:space="0" w:color="auto"/>
              <w:left w:val="single" w:sz="4" w:space="0" w:color="auto"/>
              <w:bottom w:val="single" w:sz="4" w:space="0" w:color="auto"/>
              <w:right w:val="single" w:sz="4" w:space="0" w:color="auto"/>
            </w:tcBorders>
            <w:hideMark/>
          </w:tcPr>
          <w:p w14:paraId="68303F16" w14:textId="77777777" w:rsidR="001615D6" w:rsidRPr="00962D4B" w:rsidRDefault="001615D6" w:rsidP="00FA2D9C">
            <w:pPr>
              <w:spacing w:after="0" w:line="240" w:lineRule="auto"/>
              <w:rPr>
                <w:rFonts w:ascii="Times New Roman" w:hAnsi="Times New Roman"/>
                <w:iCs/>
                <w:sz w:val="24"/>
                <w:szCs w:val="24"/>
              </w:rPr>
            </w:pPr>
            <w:r w:rsidRPr="00962D4B">
              <w:rPr>
                <w:rFonts w:ascii="Times New Roman" w:hAnsi="Times New Roman"/>
                <w:iCs/>
                <w:sz w:val="24"/>
                <w:szCs w:val="24"/>
              </w:rPr>
              <w:t>ОК 04</w:t>
            </w:r>
          </w:p>
          <w:p w14:paraId="1DF11858" w14:textId="77777777" w:rsidR="001615D6" w:rsidRPr="00962D4B" w:rsidRDefault="001615D6" w:rsidP="00FA2D9C">
            <w:pPr>
              <w:spacing w:after="0" w:line="240" w:lineRule="auto"/>
              <w:rPr>
                <w:rFonts w:ascii="Times New Roman" w:hAnsi="Times New Roman"/>
                <w:sz w:val="24"/>
                <w:szCs w:val="24"/>
              </w:rPr>
            </w:pPr>
            <w:r w:rsidRPr="00962D4B">
              <w:rPr>
                <w:rFonts w:ascii="Times New Roman" w:hAnsi="Times New Roman"/>
                <w:sz w:val="24"/>
                <w:szCs w:val="24"/>
              </w:rPr>
              <w:t xml:space="preserve">Работать в коллективе и команде, эффективно взаимодействовать с коллегами, руководством, </w:t>
            </w:r>
            <w:r w:rsidRPr="00962D4B">
              <w:rPr>
                <w:rFonts w:ascii="Times New Roman" w:hAnsi="Times New Roman"/>
                <w:sz w:val="24"/>
                <w:szCs w:val="24"/>
              </w:rPr>
              <w:lastRenderedPageBreak/>
              <w:t>клиентами.</w:t>
            </w:r>
          </w:p>
        </w:tc>
        <w:tc>
          <w:tcPr>
            <w:tcW w:w="1494" w:type="pct"/>
            <w:tcBorders>
              <w:top w:val="single" w:sz="4" w:space="0" w:color="auto"/>
              <w:left w:val="single" w:sz="4" w:space="0" w:color="auto"/>
              <w:bottom w:val="single" w:sz="4" w:space="0" w:color="auto"/>
              <w:right w:val="single" w:sz="4" w:space="0" w:color="auto"/>
            </w:tcBorders>
            <w:hideMark/>
          </w:tcPr>
          <w:p w14:paraId="453FAA48" w14:textId="77777777" w:rsidR="001615D6" w:rsidRPr="0018458B" w:rsidRDefault="001615D6" w:rsidP="00FA2D9C">
            <w:pPr>
              <w:spacing w:after="0" w:line="240" w:lineRule="auto"/>
              <w:ind w:firstLine="267"/>
              <w:rPr>
                <w:rFonts w:ascii="Times New Roman" w:hAnsi="Times New Roman"/>
                <w:sz w:val="24"/>
                <w:szCs w:val="24"/>
              </w:rPr>
            </w:pPr>
            <w:r>
              <w:rPr>
                <w:rFonts w:ascii="Times New Roman" w:hAnsi="Times New Roman"/>
                <w:sz w:val="24"/>
                <w:szCs w:val="24"/>
              </w:rPr>
              <w:lastRenderedPageBreak/>
              <w:t xml:space="preserve">Общается в </w:t>
            </w:r>
            <w:proofErr w:type="gramStart"/>
            <w:r>
              <w:rPr>
                <w:rFonts w:ascii="Times New Roman" w:hAnsi="Times New Roman"/>
                <w:sz w:val="24"/>
                <w:szCs w:val="24"/>
              </w:rPr>
              <w:t>коллективе  в</w:t>
            </w:r>
            <w:proofErr w:type="gramEnd"/>
            <w:r>
              <w:rPr>
                <w:rFonts w:ascii="Times New Roman" w:hAnsi="Times New Roman"/>
                <w:sz w:val="24"/>
                <w:szCs w:val="24"/>
              </w:rPr>
              <w:t xml:space="preserve"> соответствии с этическими нормами</w:t>
            </w:r>
          </w:p>
        </w:tc>
        <w:tc>
          <w:tcPr>
            <w:tcW w:w="2059" w:type="pct"/>
            <w:tcBorders>
              <w:top w:val="single" w:sz="4" w:space="0" w:color="auto"/>
              <w:left w:val="single" w:sz="4" w:space="0" w:color="auto"/>
              <w:bottom w:val="single" w:sz="4" w:space="0" w:color="auto"/>
              <w:right w:val="single" w:sz="4" w:space="0" w:color="auto"/>
            </w:tcBorders>
            <w:hideMark/>
          </w:tcPr>
          <w:p w14:paraId="36745C7B" w14:textId="77777777" w:rsidR="001615D6" w:rsidRPr="0018458B" w:rsidRDefault="001615D6" w:rsidP="00FA2D9C">
            <w:pPr>
              <w:spacing w:after="0" w:line="240" w:lineRule="auto"/>
              <w:ind w:firstLine="267"/>
              <w:jc w:val="both"/>
              <w:rPr>
                <w:rFonts w:ascii="Times New Roman" w:hAnsi="Times New Roman"/>
                <w:iCs/>
                <w:sz w:val="24"/>
                <w:szCs w:val="24"/>
              </w:rPr>
            </w:pPr>
            <w:r w:rsidRPr="0018458B">
              <w:rPr>
                <w:rFonts w:ascii="Times New Roman" w:hAnsi="Times New Roman"/>
                <w:iCs/>
                <w:sz w:val="24"/>
                <w:szCs w:val="24"/>
              </w:rPr>
              <w:t>Экспертное наблюдение выполнения практических работ</w:t>
            </w:r>
          </w:p>
          <w:p w14:paraId="290CA9BC" w14:textId="77777777" w:rsidR="001615D6" w:rsidRPr="0018458B" w:rsidRDefault="001615D6" w:rsidP="00FA2D9C">
            <w:pPr>
              <w:spacing w:after="0" w:line="240" w:lineRule="auto"/>
              <w:ind w:firstLine="267"/>
              <w:jc w:val="both"/>
              <w:rPr>
                <w:rFonts w:ascii="Times New Roman" w:hAnsi="Times New Roman"/>
                <w:iCs/>
                <w:sz w:val="24"/>
                <w:szCs w:val="24"/>
              </w:rPr>
            </w:pPr>
          </w:p>
        </w:tc>
      </w:tr>
      <w:tr w:rsidR="001615D6" w:rsidRPr="0018458B" w14:paraId="3FAE19D0" w14:textId="77777777" w:rsidTr="00FA2D9C">
        <w:trPr>
          <w:jc w:val="center"/>
        </w:trPr>
        <w:tc>
          <w:tcPr>
            <w:tcW w:w="1447" w:type="pct"/>
            <w:tcBorders>
              <w:top w:val="single" w:sz="4" w:space="0" w:color="auto"/>
              <w:left w:val="single" w:sz="4" w:space="0" w:color="auto"/>
              <w:bottom w:val="single" w:sz="4" w:space="0" w:color="auto"/>
              <w:right w:val="single" w:sz="4" w:space="0" w:color="auto"/>
            </w:tcBorders>
            <w:hideMark/>
          </w:tcPr>
          <w:p w14:paraId="3873A7D4" w14:textId="77777777" w:rsidR="001615D6" w:rsidRPr="00962D4B" w:rsidRDefault="001615D6" w:rsidP="00FA2D9C">
            <w:pPr>
              <w:spacing w:after="0" w:line="240" w:lineRule="auto"/>
              <w:rPr>
                <w:rFonts w:ascii="Times New Roman" w:hAnsi="Times New Roman"/>
                <w:iCs/>
                <w:sz w:val="24"/>
                <w:szCs w:val="24"/>
              </w:rPr>
            </w:pPr>
            <w:r w:rsidRPr="00962D4B">
              <w:rPr>
                <w:rFonts w:ascii="Times New Roman" w:hAnsi="Times New Roman"/>
                <w:iCs/>
                <w:sz w:val="24"/>
                <w:szCs w:val="24"/>
              </w:rPr>
              <w:t>ОК 05</w:t>
            </w:r>
          </w:p>
          <w:p w14:paraId="47FA5505" w14:textId="77777777" w:rsidR="001615D6" w:rsidRPr="00962D4B" w:rsidRDefault="001615D6" w:rsidP="00FA2D9C">
            <w:pPr>
              <w:tabs>
                <w:tab w:val="left" w:pos="2835"/>
              </w:tabs>
              <w:spacing w:after="0" w:line="240" w:lineRule="auto"/>
              <w:jc w:val="both"/>
              <w:rPr>
                <w:rFonts w:ascii="Times New Roman" w:hAnsi="Times New Roman"/>
                <w:sz w:val="24"/>
                <w:szCs w:val="24"/>
              </w:rPr>
            </w:pPr>
            <w:r w:rsidRPr="00014FC2">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494" w:type="pct"/>
            <w:tcBorders>
              <w:top w:val="single" w:sz="4" w:space="0" w:color="auto"/>
              <w:left w:val="single" w:sz="4" w:space="0" w:color="auto"/>
              <w:bottom w:val="single" w:sz="4" w:space="0" w:color="auto"/>
              <w:right w:val="single" w:sz="4" w:space="0" w:color="auto"/>
            </w:tcBorders>
            <w:hideMark/>
          </w:tcPr>
          <w:p w14:paraId="699C74F5" w14:textId="77777777" w:rsidR="001615D6" w:rsidRDefault="001615D6" w:rsidP="00FA2D9C">
            <w:pPr>
              <w:spacing w:after="0" w:line="240" w:lineRule="auto"/>
              <w:ind w:firstLine="267"/>
              <w:rPr>
                <w:rFonts w:ascii="Times New Roman" w:hAnsi="Times New Roman"/>
                <w:sz w:val="24"/>
                <w:szCs w:val="24"/>
              </w:rPr>
            </w:pPr>
            <w:r>
              <w:rPr>
                <w:rFonts w:ascii="Times New Roman" w:hAnsi="Times New Roman"/>
                <w:sz w:val="24"/>
                <w:szCs w:val="24"/>
              </w:rPr>
              <w:t>Оформляет необходимые в профессиональной деятельности документы в соответствии с требованиями государственного языка</w:t>
            </w:r>
          </w:p>
          <w:p w14:paraId="323FDA88" w14:textId="77777777" w:rsidR="001615D6" w:rsidRDefault="001615D6" w:rsidP="00FA2D9C">
            <w:pPr>
              <w:spacing w:after="0" w:line="240" w:lineRule="auto"/>
              <w:ind w:firstLine="267"/>
              <w:rPr>
                <w:rFonts w:ascii="Times New Roman" w:hAnsi="Times New Roman"/>
                <w:sz w:val="24"/>
                <w:szCs w:val="24"/>
              </w:rPr>
            </w:pPr>
          </w:p>
        </w:tc>
        <w:tc>
          <w:tcPr>
            <w:tcW w:w="2059" w:type="pct"/>
            <w:tcBorders>
              <w:top w:val="single" w:sz="4" w:space="0" w:color="auto"/>
              <w:left w:val="single" w:sz="4" w:space="0" w:color="auto"/>
              <w:bottom w:val="single" w:sz="4" w:space="0" w:color="auto"/>
              <w:right w:val="single" w:sz="4" w:space="0" w:color="auto"/>
            </w:tcBorders>
            <w:hideMark/>
          </w:tcPr>
          <w:p w14:paraId="56AF7317" w14:textId="77777777" w:rsidR="001615D6" w:rsidRPr="0018458B" w:rsidRDefault="001615D6" w:rsidP="00FA2D9C">
            <w:pPr>
              <w:spacing w:after="0" w:line="240" w:lineRule="auto"/>
              <w:ind w:firstLine="267"/>
              <w:jc w:val="both"/>
              <w:rPr>
                <w:rFonts w:ascii="Times New Roman" w:hAnsi="Times New Roman"/>
                <w:iCs/>
                <w:sz w:val="24"/>
                <w:szCs w:val="24"/>
              </w:rPr>
            </w:pPr>
            <w:r w:rsidRPr="0018458B">
              <w:rPr>
                <w:rFonts w:ascii="Times New Roman" w:hAnsi="Times New Roman"/>
                <w:iCs/>
                <w:sz w:val="24"/>
                <w:szCs w:val="24"/>
              </w:rPr>
              <w:t>Экспертное наблюдение выполнения практических работ</w:t>
            </w:r>
          </w:p>
          <w:p w14:paraId="23DF1179" w14:textId="77777777" w:rsidR="001615D6" w:rsidRPr="0018458B" w:rsidRDefault="001615D6" w:rsidP="00FA2D9C">
            <w:pPr>
              <w:spacing w:after="0" w:line="240" w:lineRule="auto"/>
              <w:ind w:firstLine="267"/>
              <w:jc w:val="both"/>
              <w:rPr>
                <w:rFonts w:ascii="Times New Roman" w:hAnsi="Times New Roman"/>
                <w:iCs/>
                <w:sz w:val="24"/>
                <w:szCs w:val="24"/>
              </w:rPr>
            </w:pPr>
          </w:p>
        </w:tc>
      </w:tr>
      <w:tr w:rsidR="001615D6" w:rsidRPr="0018458B" w14:paraId="3F916185" w14:textId="77777777" w:rsidTr="00FA2D9C">
        <w:trPr>
          <w:jc w:val="center"/>
        </w:trPr>
        <w:tc>
          <w:tcPr>
            <w:tcW w:w="1447" w:type="pct"/>
            <w:tcBorders>
              <w:top w:val="single" w:sz="4" w:space="0" w:color="auto"/>
              <w:left w:val="single" w:sz="4" w:space="0" w:color="auto"/>
              <w:bottom w:val="single" w:sz="4" w:space="0" w:color="auto"/>
              <w:right w:val="single" w:sz="4" w:space="0" w:color="auto"/>
            </w:tcBorders>
          </w:tcPr>
          <w:p w14:paraId="152105A6" w14:textId="77777777" w:rsidR="001615D6" w:rsidRDefault="001615D6" w:rsidP="00FA2D9C">
            <w:pPr>
              <w:spacing w:after="0" w:line="240" w:lineRule="auto"/>
              <w:rPr>
                <w:rFonts w:ascii="Times New Roman" w:hAnsi="Times New Roman"/>
                <w:iCs/>
                <w:sz w:val="24"/>
                <w:szCs w:val="24"/>
              </w:rPr>
            </w:pPr>
            <w:r>
              <w:rPr>
                <w:rFonts w:ascii="Times New Roman" w:hAnsi="Times New Roman"/>
                <w:iCs/>
                <w:sz w:val="24"/>
                <w:szCs w:val="24"/>
              </w:rPr>
              <w:t>ОК 07</w:t>
            </w:r>
          </w:p>
          <w:p w14:paraId="2EE276EA" w14:textId="77777777" w:rsidR="001615D6" w:rsidRPr="00962D4B" w:rsidRDefault="001615D6" w:rsidP="00FA2D9C">
            <w:pPr>
              <w:spacing w:after="0" w:line="240" w:lineRule="auto"/>
              <w:rPr>
                <w:rFonts w:ascii="Times New Roman" w:hAnsi="Times New Roman"/>
                <w:iCs/>
                <w:sz w:val="24"/>
                <w:szCs w:val="24"/>
              </w:rPr>
            </w:pPr>
            <w:r w:rsidRPr="00014FC2">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494" w:type="pct"/>
            <w:tcBorders>
              <w:top w:val="single" w:sz="4" w:space="0" w:color="auto"/>
              <w:left w:val="single" w:sz="4" w:space="0" w:color="auto"/>
              <w:bottom w:val="single" w:sz="4" w:space="0" w:color="auto"/>
              <w:right w:val="single" w:sz="4" w:space="0" w:color="auto"/>
            </w:tcBorders>
          </w:tcPr>
          <w:p w14:paraId="40F8BF08" w14:textId="77777777" w:rsidR="001615D6" w:rsidRDefault="001615D6" w:rsidP="00FA2D9C">
            <w:pPr>
              <w:spacing w:after="0" w:line="240" w:lineRule="auto"/>
              <w:ind w:firstLine="267"/>
              <w:rPr>
                <w:rFonts w:ascii="Times New Roman" w:hAnsi="Times New Roman"/>
                <w:sz w:val="24"/>
                <w:szCs w:val="24"/>
              </w:rPr>
            </w:pPr>
            <w:r>
              <w:rPr>
                <w:rFonts w:ascii="Times New Roman" w:hAnsi="Times New Roman"/>
                <w:sz w:val="24"/>
                <w:szCs w:val="24"/>
              </w:rPr>
              <w:t>Применяет в профессиональной деятельности технологии, направленные на сохранение окружающей среды, использует принципы бережливого производства.</w:t>
            </w:r>
          </w:p>
        </w:tc>
        <w:tc>
          <w:tcPr>
            <w:tcW w:w="2059" w:type="pct"/>
            <w:tcBorders>
              <w:top w:val="single" w:sz="4" w:space="0" w:color="auto"/>
              <w:left w:val="single" w:sz="4" w:space="0" w:color="auto"/>
              <w:bottom w:val="single" w:sz="4" w:space="0" w:color="auto"/>
              <w:right w:val="single" w:sz="4" w:space="0" w:color="auto"/>
            </w:tcBorders>
          </w:tcPr>
          <w:p w14:paraId="21C56F73" w14:textId="77777777" w:rsidR="001615D6" w:rsidRPr="0018458B" w:rsidRDefault="001615D6" w:rsidP="00FA2D9C">
            <w:pPr>
              <w:spacing w:after="0" w:line="240" w:lineRule="auto"/>
              <w:ind w:firstLine="267"/>
              <w:jc w:val="both"/>
              <w:rPr>
                <w:rFonts w:ascii="Times New Roman" w:hAnsi="Times New Roman"/>
                <w:iCs/>
                <w:sz w:val="24"/>
                <w:szCs w:val="24"/>
              </w:rPr>
            </w:pPr>
            <w:r w:rsidRPr="0018458B">
              <w:rPr>
                <w:rFonts w:ascii="Times New Roman" w:hAnsi="Times New Roman"/>
                <w:iCs/>
                <w:sz w:val="24"/>
                <w:szCs w:val="24"/>
              </w:rPr>
              <w:t>Экспертная оценка решения практических заданий (ситуационных задач</w:t>
            </w:r>
            <w:proofErr w:type="gramStart"/>
            <w:r w:rsidRPr="0018458B">
              <w:rPr>
                <w:rFonts w:ascii="Times New Roman" w:hAnsi="Times New Roman"/>
                <w:iCs/>
                <w:sz w:val="24"/>
                <w:szCs w:val="24"/>
              </w:rPr>
              <w:t>),  в</w:t>
            </w:r>
            <w:proofErr w:type="gramEnd"/>
            <w:r w:rsidRPr="0018458B">
              <w:rPr>
                <w:rFonts w:ascii="Times New Roman" w:hAnsi="Times New Roman"/>
                <w:iCs/>
                <w:sz w:val="24"/>
                <w:szCs w:val="24"/>
              </w:rPr>
              <w:t xml:space="preserve"> реальных и моделируемых условиях</w:t>
            </w:r>
          </w:p>
          <w:p w14:paraId="2E514494" w14:textId="77777777" w:rsidR="001615D6" w:rsidRPr="0018458B" w:rsidRDefault="001615D6" w:rsidP="00FA2D9C">
            <w:pPr>
              <w:spacing w:after="0" w:line="240" w:lineRule="auto"/>
              <w:ind w:firstLine="267"/>
              <w:jc w:val="both"/>
              <w:rPr>
                <w:rFonts w:ascii="Times New Roman" w:hAnsi="Times New Roman"/>
                <w:iCs/>
                <w:sz w:val="24"/>
                <w:szCs w:val="24"/>
              </w:rPr>
            </w:pPr>
            <w:r w:rsidRPr="0018458B">
              <w:rPr>
                <w:rFonts w:ascii="Times New Roman" w:hAnsi="Times New Roman"/>
                <w:iCs/>
                <w:sz w:val="24"/>
                <w:szCs w:val="24"/>
              </w:rPr>
              <w:t>Экспертное наблюдение выполнения практических работ</w:t>
            </w:r>
          </w:p>
          <w:p w14:paraId="7EC0A546" w14:textId="77777777" w:rsidR="001615D6" w:rsidRPr="0018458B" w:rsidRDefault="001615D6" w:rsidP="00FA2D9C">
            <w:pPr>
              <w:spacing w:after="0" w:line="240" w:lineRule="auto"/>
              <w:ind w:firstLine="267"/>
              <w:jc w:val="both"/>
              <w:rPr>
                <w:rFonts w:ascii="Times New Roman" w:hAnsi="Times New Roman"/>
                <w:iCs/>
                <w:sz w:val="24"/>
                <w:szCs w:val="24"/>
              </w:rPr>
            </w:pPr>
          </w:p>
        </w:tc>
      </w:tr>
      <w:tr w:rsidR="001615D6" w:rsidRPr="0018458B" w14:paraId="6897595A" w14:textId="77777777" w:rsidTr="00FA2D9C">
        <w:trPr>
          <w:jc w:val="center"/>
        </w:trPr>
        <w:tc>
          <w:tcPr>
            <w:tcW w:w="1447" w:type="pct"/>
            <w:tcBorders>
              <w:top w:val="single" w:sz="4" w:space="0" w:color="auto"/>
              <w:left w:val="single" w:sz="4" w:space="0" w:color="auto"/>
              <w:bottom w:val="single" w:sz="4" w:space="0" w:color="auto"/>
              <w:right w:val="single" w:sz="4" w:space="0" w:color="auto"/>
            </w:tcBorders>
          </w:tcPr>
          <w:p w14:paraId="47570528" w14:textId="77777777" w:rsidR="001615D6" w:rsidRPr="00962D4B" w:rsidRDefault="001615D6" w:rsidP="00FA2D9C">
            <w:pPr>
              <w:spacing w:after="0" w:line="240" w:lineRule="auto"/>
              <w:rPr>
                <w:rFonts w:ascii="Times New Roman" w:hAnsi="Times New Roman"/>
                <w:iCs/>
                <w:sz w:val="24"/>
                <w:szCs w:val="24"/>
              </w:rPr>
            </w:pPr>
            <w:r w:rsidRPr="00962D4B">
              <w:rPr>
                <w:rFonts w:ascii="Times New Roman" w:hAnsi="Times New Roman"/>
                <w:iCs/>
                <w:sz w:val="24"/>
                <w:szCs w:val="24"/>
              </w:rPr>
              <w:t xml:space="preserve">ОК </w:t>
            </w:r>
            <w:r>
              <w:rPr>
                <w:rFonts w:ascii="Times New Roman" w:hAnsi="Times New Roman"/>
                <w:iCs/>
                <w:sz w:val="24"/>
                <w:szCs w:val="24"/>
              </w:rPr>
              <w:t>09</w:t>
            </w:r>
          </w:p>
          <w:p w14:paraId="706DA133" w14:textId="77777777" w:rsidR="001615D6" w:rsidRPr="00962D4B" w:rsidRDefault="001615D6" w:rsidP="00FA2D9C">
            <w:pPr>
              <w:spacing w:after="0" w:line="240" w:lineRule="auto"/>
              <w:rPr>
                <w:rFonts w:ascii="Times New Roman" w:hAnsi="Times New Roman"/>
                <w:sz w:val="24"/>
                <w:szCs w:val="24"/>
              </w:rPr>
            </w:pPr>
            <w:r w:rsidRPr="003339E8">
              <w:rPr>
                <w:rFonts w:ascii="Times New Roman" w:hAnsi="Times New Roman"/>
                <w:sz w:val="24"/>
                <w:szCs w:val="24"/>
              </w:rPr>
              <w:t>Пользоваться профессиональной документацией на государственном и иностранном языках.</w:t>
            </w:r>
          </w:p>
        </w:tc>
        <w:tc>
          <w:tcPr>
            <w:tcW w:w="1494" w:type="pct"/>
            <w:tcBorders>
              <w:top w:val="single" w:sz="4" w:space="0" w:color="auto"/>
              <w:left w:val="single" w:sz="4" w:space="0" w:color="auto"/>
              <w:bottom w:val="single" w:sz="4" w:space="0" w:color="auto"/>
              <w:right w:val="single" w:sz="4" w:space="0" w:color="auto"/>
            </w:tcBorders>
          </w:tcPr>
          <w:p w14:paraId="38CE2148" w14:textId="77777777" w:rsidR="001615D6" w:rsidRDefault="001615D6" w:rsidP="00FA2D9C">
            <w:pPr>
              <w:spacing w:after="0" w:line="240" w:lineRule="auto"/>
              <w:ind w:firstLine="267"/>
              <w:rPr>
                <w:rFonts w:ascii="Times New Roman" w:hAnsi="Times New Roman"/>
                <w:sz w:val="24"/>
                <w:szCs w:val="24"/>
              </w:rPr>
            </w:pPr>
            <w:r>
              <w:rPr>
                <w:rFonts w:ascii="Times New Roman" w:hAnsi="Times New Roman"/>
                <w:sz w:val="24"/>
                <w:szCs w:val="24"/>
              </w:rPr>
              <w:t>Устная и письменная речь соответствует нормам государственного языка</w:t>
            </w:r>
          </w:p>
          <w:p w14:paraId="56DF9575" w14:textId="77777777" w:rsidR="001615D6" w:rsidRDefault="001615D6" w:rsidP="00FA2D9C">
            <w:pPr>
              <w:spacing w:after="0" w:line="240" w:lineRule="auto"/>
              <w:ind w:firstLine="267"/>
              <w:rPr>
                <w:rFonts w:ascii="Times New Roman" w:hAnsi="Times New Roman"/>
                <w:sz w:val="24"/>
                <w:szCs w:val="24"/>
              </w:rPr>
            </w:pPr>
            <w:r>
              <w:rPr>
                <w:rFonts w:ascii="Times New Roman" w:hAnsi="Times New Roman"/>
                <w:sz w:val="24"/>
                <w:szCs w:val="24"/>
              </w:rPr>
              <w:t xml:space="preserve">Обосновывает и объясняет профессиональные действия  </w:t>
            </w:r>
          </w:p>
        </w:tc>
        <w:tc>
          <w:tcPr>
            <w:tcW w:w="2059" w:type="pct"/>
            <w:tcBorders>
              <w:top w:val="single" w:sz="4" w:space="0" w:color="auto"/>
              <w:left w:val="single" w:sz="4" w:space="0" w:color="auto"/>
              <w:bottom w:val="single" w:sz="4" w:space="0" w:color="auto"/>
              <w:right w:val="single" w:sz="4" w:space="0" w:color="auto"/>
            </w:tcBorders>
          </w:tcPr>
          <w:p w14:paraId="5A757C39" w14:textId="77777777" w:rsidR="001615D6" w:rsidRPr="0018458B" w:rsidRDefault="001615D6" w:rsidP="00FA2D9C">
            <w:pPr>
              <w:spacing w:after="0" w:line="240" w:lineRule="auto"/>
              <w:ind w:firstLine="267"/>
              <w:jc w:val="both"/>
              <w:rPr>
                <w:rFonts w:ascii="Times New Roman" w:hAnsi="Times New Roman"/>
                <w:iCs/>
                <w:sz w:val="24"/>
                <w:szCs w:val="24"/>
              </w:rPr>
            </w:pPr>
            <w:r w:rsidRPr="0018458B">
              <w:rPr>
                <w:rFonts w:ascii="Times New Roman" w:hAnsi="Times New Roman"/>
                <w:iCs/>
                <w:sz w:val="24"/>
                <w:szCs w:val="24"/>
              </w:rPr>
              <w:t>Экспертная оценка решения практических заданий (ситуационных задач</w:t>
            </w:r>
            <w:proofErr w:type="gramStart"/>
            <w:r w:rsidRPr="0018458B">
              <w:rPr>
                <w:rFonts w:ascii="Times New Roman" w:hAnsi="Times New Roman"/>
                <w:iCs/>
                <w:sz w:val="24"/>
                <w:szCs w:val="24"/>
              </w:rPr>
              <w:t>),  в</w:t>
            </w:r>
            <w:proofErr w:type="gramEnd"/>
            <w:r w:rsidRPr="0018458B">
              <w:rPr>
                <w:rFonts w:ascii="Times New Roman" w:hAnsi="Times New Roman"/>
                <w:iCs/>
                <w:sz w:val="24"/>
                <w:szCs w:val="24"/>
              </w:rPr>
              <w:t xml:space="preserve"> реальных и моделируемых условиях</w:t>
            </w:r>
          </w:p>
          <w:p w14:paraId="682B84ED" w14:textId="77777777" w:rsidR="001615D6" w:rsidRPr="0018458B" w:rsidRDefault="001615D6" w:rsidP="00FA2D9C">
            <w:pPr>
              <w:spacing w:after="0" w:line="240" w:lineRule="auto"/>
              <w:ind w:firstLine="267"/>
              <w:jc w:val="both"/>
              <w:rPr>
                <w:rFonts w:ascii="Times New Roman" w:hAnsi="Times New Roman"/>
                <w:iCs/>
                <w:sz w:val="24"/>
                <w:szCs w:val="24"/>
              </w:rPr>
            </w:pPr>
            <w:r w:rsidRPr="0018458B">
              <w:rPr>
                <w:rFonts w:ascii="Times New Roman" w:hAnsi="Times New Roman"/>
                <w:iCs/>
                <w:sz w:val="24"/>
                <w:szCs w:val="24"/>
              </w:rPr>
              <w:t>Экспертное наблюдени</w:t>
            </w:r>
            <w:r>
              <w:rPr>
                <w:rFonts w:ascii="Times New Roman" w:hAnsi="Times New Roman"/>
                <w:iCs/>
                <w:sz w:val="24"/>
                <w:szCs w:val="24"/>
              </w:rPr>
              <w:t>е выполнения практических работ</w:t>
            </w:r>
          </w:p>
        </w:tc>
      </w:tr>
    </w:tbl>
    <w:p w14:paraId="0C415ADD" w14:textId="3B4E39B4" w:rsidR="00FB3A65" w:rsidRDefault="00FB3A65" w:rsidP="007C7878"/>
    <w:p w14:paraId="3FE357FA" w14:textId="77777777" w:rsidR="001615D6" w:rsidRPr="00BC4220" w:rsidRDefault="001615D6" w:rsidP="001615D6">
      <w:pPr>
        <w:spacing w:after="0" w:line="240" w:lineRule="auto"/>
        <w:ind w:firstLine="709"/>
        <w:rPr>
          <w:rFonts w:ascii="Times New Roman" w:hAnsi="Times New Roman"/>
          <w:b/>
          <w:sz w:val="24"/>
          <w:szCs w:val="24"/>
        </w:rPr>
      </w:pPr>
      <w:r w:rsidRPr="00BC4220">
        <w:rPr>
          <w:rFonts w:ascii="Times New Roman" w:hAnsi="Times New Roman"/>
          <w:b/>
          <w:sz w:val="24"/>
          <w:szCs w:val="24"/>
        </w:rPr>
        <w:t>4.2. Профессиональные компетенции</w:t>
      </w:r>
    </w:p>
    <w:p w14:paraId="0FB2D57C" w14:textId="77777777" w:rsidR="001615D6" w:rsidRPr="00BC4220" w:rsidRDefault="001615D6" w:rsidP="001615D6">
      <w:pPr>
        <w:tabs>
          <w:tab w:val="left" w:pos="4638"/>
        </w:tabs>
        <w:spacing w:after="0" w:line="240" w:lineRule="auto"/>
        <w:rPr>
          <w:rFonts w:ascii="Times New Roman" w:hAnsi="Times New Roman"/>
          <w:sz w:val="24"/>
          <w:szCs w:val="24"/>
        </w:rPr>
      </w:pPr>
      <w:r>
        <w:rPr>
          <w:rFonts w:ascii="Times New Roman" w:hAnsi="Times New Roman"/>
          <w:sz w:val="24"/>
          <w:szCs w:val="24"/>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0"/>
        <w:gridCol w:w="2860"/>
        <w:gridCol w:w="3941"/>
      </w:tblGrid>
      <w:tr w:rsidR="001615D6" w:rsidRPr="00B33648" w14:paraId="0D961DD1" w14:textId="77777777" w:rsidTr="00FA2D9C">
        <w:trPr>
          <w:jc w:val="center"/>
        </w:trPr>
        <w:tc>
          <w:tcPr>
            <w:tcW w:w="1447" w:type="pct"/>
            <w:tcBorders>
              <w:top w:val="single" w:sz="4" w:space="0" w:color="auto"/>
              <w:left w:val="single" w:sz="4" w:space="0" w:color="auto"/>
              <w:bottom w:val="single" w:sz="4" w:space="0" w:color="auto"/>
              <w:right w:val="single" w:sz="4" w:space="0" w:color="auto"/>
            </w:tcBorders>
            <w:hideMark/>
          </w:tcPr>
          <w:p w14:paraId="330577D7" w14:textId="77777777" w:rsidR="001615D6" w:rsidRPr="008172B0" w:rsidRDefault="001615D6" w:rsidP="00FA2D9C">
            <w:pPr>
              <w:spacing w:after="0" w:line="240" w:lineRule="auto"/>
              <w:jc w:val="center"/>
              <w:rPr>
                <w:rFonts w:ascii="Times New Roman" w:hAnsi="Times New Roman"/>
                <w:b/>
                <w:sz w:val="24"/>
                <w:szCs w:val="24"/>
              </w:rPr>
            </w:pPr>
            <w:r w:rsidRPr="008172B0">
              <w:rPr>
                <w:rFonts w:ascii="Times New Roman" w:hAnsi="Times New Roman"/>
                <w:b/>
                <w:sz w:val="24"/>
                <w:szCs w:val="24"/>
              </w:rPr>
              <w:t>Код и наименование профессиональных и общих компетенций, формируемых в рамках модуля</w:t>
            </w:r>
          </w:p>
        </w:tc>
        <w:tc>
          <w:tcPr>
            <w:tcW w:w="1494" w:type="pct"/>
            <w:tcBorders>
              <w:top w:val="single" w:sz="4" w:space="0" w:color="auto"/>
              <w:left w:val="single" w:sz="4" w:space="0" w:color="auto"/>
              <w:bottom w:val="single" w:sz="4" w:space="0" w:color="auto"/>
              <w:right w:val="single" w:sz="4" w:space="0" w:color="auto"/>
            </w:tcBorders>
            <w:hideMark/>
          </w:tcPr>
          <w:p w14:paraId="73D33560" w14:textId="77777777" w:rsidR="001615D6" w:rsidRPr="008172B0" w:rsidRDefault="001615D6" w:rsidP="00FA2D9C">
            <w:pPr>
              <w:spacing w:after="0" w:line="240" w:lineRule="auto"/>
              <w:rPr>
                <w:rFonts w:ascii="Times New Roman" w:hAnsi="Times New Roman"/>
                <w:b/>
                <w:sz w:val="24"/>
                <w:szCs w:val="24"/>
              </w:rPr>
            </w:pPr>
          </w:p>
          <w:p w14:paraId="08B3AA43" w14:textId="77777777" w:rsidR="001615D6" w:rsidRPr="008172B0" w:rsidRDefault="001615D6" w:rsidP="00FA2D9C">
            <w:pPr>
              <w:spacing w:after="0" w:line="240" w:lineRule="auto"/>
              <w:rPr>
                <w:rFonts w:ascii="Times New Roman" w:hAnsi="Times New Roman"/>
                <w:b/>
                <w:sz w:val="24"/>
                <w:szCs w:val="24"/>
              </w:rPr>
            </w:pPr>
            <w:r w:rsidRPr="008172B0">
              <w:rPr>
                <w:rFonts w:ascii="Times New Roman" w:hAnsi="Times New Roman"/>
                <w:b/>
                <w:sz w:val="24"/>
                <w:szCs w:val="24"/>
              </w:rPr>
              <w:t>Критерии оценки</w:t>
            </w:r>
          </w:p>
        </w:tc>
        <w:tc>
          <w:tcPr>
            <w:tcW w:w="2059" w:type="pct"/>
            <w:tcBorders>
              <w:top w:val="single" w:sz="4" w:space="0" w:color="auto"/>
              <w:left w:val="single" w:sz="4" w:space="0" w:color="auto"/>
              <w:bottom w:val="single" w:sz="4" w:space="0" w:color="auto"/>
              <w:right w:val="single" w:sz="4" w:space="0" w:color="auto"/>
            </w:tcBorders>
            <w:hideMark/>
          </w:tcPr>
          <w:p w14:paraId="6F978A4E" w14:textId="77777777" w:rsidR="001615D6" w:rsidRPr="008172B0" w:rsidRDefault="001615D6" w:rsidP="00FA2D9C">
            <w:pPr>
              <w:spacing w:after="0" w:line="240" w:lineRule="auto"/>
              <w:jc w:val="center"/>
              <w:rPr>
                <w:rFonts w:ascii="Times New Roman" w:hAnsi="Times New Roman"/>
                <w:b/>
                <w:iCs/>
                <w:sz w:val="24"/>
                <w:szCs w:val="24"/>
              </w:rPr>
            </w:pPr>
          </w:p>
          <w:p w14:paraId="23A1B47E" w14:textId="77777777" w:rsidR="001615D6" w:rsidRPr="008172B0" w:rsidRDefault="001615D6" w:rsidP="00FA2D9C">
            <w:pPr>
              <w:spacing w:after="0" w:line="240" w:lineRule="auto"/>
              <w:jc w:val="center"/>
              <w:rPr>
                <w:rFonts w:ascii="Times New Roman" w:hAnsi="Times New Roman"/>
                <w:b/>
                <w:iCs/>
                <w:sz w:val="24"/>
                <w:szCs w:val="24"/>
              </w:rPr>
            </w:pPr>
            <w:r w:rsidRPr="008172B0">
              <w:rPr>
                <w:rFonts w:ascii="Times New Roman" w:hAnsi="Times New Roman"/>
                <w:b/>
                <w:iCs/>
                <w:sz w:val="24"/>
                <w:szCs w:val="24"/>
              </w:rPr>
              <w:t>Методы оценки</w:t>
            </w:r>
          </w:p>
        </w:tc>
      </w:tr>
      <w:tr w:rsidR="001615D6" w:rsidRPr="008903AE" w14:paraId="4D934D42" w14:textId="77777777" w:rsidTr="00FA2D9C">
        <w:trPr>
          <w:jc w:val="center"/>
        </w:trPr>
        <w:tc>
          <w:tcPr>
            <w:tcW w:w="1447" w:type="pct"/>
            <w:tcBorders>
              <w:top w:val="single" w:sz="4" w:space="0" w:color="auto"/>
              <w:left w:val="single" w:sz="4" w:space="0" w:color="auto"/>
              <w:bottom w:val="single" w:sz="4" w:space="0" w:color="auto"/>
              <w:right w:val="single" w:sz="4" w:space="0" w:color="auto"/>
            </w:tcBorders>
            <w:hideMark/>
          </w:tcPr>
          <w:p w14:paraId="53029ECF" w14:textId="77777777" w:rsidR="001615D6" w:rsidRPr="00BC4220" w:rsidRDefault="001615D6"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BC4220">
              <w:rPr>
                <w:rFonts w:ascii="Times New Roman" w:hAnsi="Times New Roman"/>
                <w:sz w:val="24"/>
                <w:szCs w:val="24"/>
              </w:rPr>
              <w:t xml:space="preserve">ПК </w:t>
            </w:r>
            <w:r>
              <w:rPr>
                <w:rFonts w:ascii="Times New Roman" w:hAnsi="Times New Roman"/>
                <w:sz w:val="24"/>
                <w:szCs w:val="24"/>
              </w:rPr>
              <w:t>6</w:t>
            </w:r>
            <w:r w:rsidRPr="00BC4220">
              <w:rPr>
                <w:rFonts w:ascii="Times New Roman" w:hAnsi="Times New Roman"/>
                <w:sz w:val="24"/>
                <w:szCs w:val="24"/>
              </w:rPr>
              <w:t>.1.</w:t>
            </w:r>
          </w:p>
          <w:p w14:paraId="26935AC5" w14:textId="77777777" w:rsidR="001615D6" w:rsidRPr="00BC4220" w:rsidRDefault="001615D6"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FC1630">
              <w:rPr>
                <w:rFonts w:ascii="Times New Roman" w:hAnsi="Times New Roman"/>
                <w:sz w:val="24"/>
                <w:szCs w:val="24"/>
              </w:rPr>
              <w:t>Проводить анализ медико-статистической информации при оказании первичной доврачебной медико-санитарной помощи;</w:t>
            </w:r>
          </w:p>
        </w:tc>
        <w:tc>
          <w:tcPr>
            <w:tcW w:w="1494" w:type="pct"/>
            <w:tcBorders>
              <w:top w:val="single" w:sz="4" w:space="0" w:color="auto"/>
              <w:left w:val="single" w:sz="4" w:space="0" w:color="auto"/>
              <w:bottom w:val="single" w:sz="4" w:space="0" w:color="auto"/>
              <w:right w:val="single" w:sz="4" w:space="0" w:color="auto"/>
            </w:tcBorders>
            <w:hideMark/>
          </w:tcPr>
          <w:p w14:paraId="7E0DFCCC" w14:textId="77777777" w:rsidR="001615D6" w:rsidRPr="00214542" w:rsidRDefault="001615D6" w:rsidP="00FA2D9C">
            <w:pPr>
              <w:spacing w:after="0" w:line="240" w:lineRule="auto"/>
              <w:ind w:firstLine="267"/>
              <w:jc w:val="both"/>
              <w:rPr>
                <w:rFonts w:ascii="Times New Roman" w:hAnsi="Times New Roman"/>
                <w:sz w:val="24"/>
                <w:szCs w:val="24"/>
              </w:rPr>
            </w:pPr>
            <w:r>
              <w:rPr>
                <w:rFonts w:ascii="Times New Roman" w:hAnsi="Times New Roman"/>
                <w:sz w:val="24"/>
                <w:szCs w:val="24"/>
                <w:shd w:val="clear" w:color="auto" w:fill="FFFFFF"/>
              </w:rPr>
              <w:t>Рассчитывает и анализирует основные медико-статистические показатели в соответствии с установленными методиками</w:t>
            </w:r>
            <w:r w:rsidRPr="00214542">
              <w:rPr>
                <w:rFonts w:ascii="Times New Roman" w:hAnsi="Times New Roman"/>
                <w:sz w:val="24"/>
                <w:szCs w:val="24"/>
              </w:rPr>
              <w:t xml:space="preserve"> </w:t>
            </w:r>
          </w:p>
        </w:tc>
        <w:tc>
          <w:tcPr>
            <w:tcW w:w="2059" w:type="pct"/>
            <w:tcBorders>
              <w:top w:val="single" w:sz="4" w:space="0" w:color="auto"/>
              <w:left w:val="single" w:sz="4" w:space="0" w:color="auto"/>
              <w:bottom w:val="single" w:sz="4" w:space="0" w:color="auto"/>
              <w:right w:val="single" w:sz="4" w:space="0" w:color="auto"/>
            </w:tcBorders>
            <w:hideMark/>
          </w:tcPr>
          <w:p w14:paraId="79A81804" w14:textId="77777777" w:rsidR="001615D6" w:rsidRPr="00CE267B" w:rsidRDefault="001615D6" w:rsidP="00FA2D9C">
            <w:pPr>
              <w:suppressAutoHyphens/>
              <w:spacing w:after="0" w:line="240" w:lineRule="auto"/>
              <w:ind w:firstLine="267"/>
              <w:jc w:val="both"/>
              <w:rPr>
                <w:rFonts w:ascii="Times New Roman" w:hAnsi="Times New Roman"/>
                <w:sz w:val="24"/>
                <w:szCs w:val="24"/>
              </w:rPr>
            </w:pPr>
            <w:r w:rsidRPr="00CE267B">
              <w:rPr>
                <w:rFonts w:ascii="Times New Roman" w:hAnsi="Times New Roman"/>
                <w:sz w:val="24"/>
                <w:szCs w:val="24"/>
              </w:rPr>
              <w:t>Анализ и оценка результатов тестового контроля и устного опроса</w:t>
            </w:r>
          </w:p>
          <w:p w14:paraId="40AE3FAC" w14:textId="77777777" w:rsidR="001615D6" w:rsidRPr="00CE267B" w:rsidRDefault="001615D6" w:rsidP="00FA2D9C">
            <w:pPr>
              <w:suppressAutoHyphens/>
              <w:spacing w:after="0" w:line="240" w:lineRule="auto"/>
              <w:ind w:firstLine="267"/>
              <w:jc w:val="both"/>
              <w:rPr>
                <w:rFonts w:ascii="Times New Roman" w:hAnsi="Times New Roman"/>
                <w:sz w:val="24"/>
                <w:szCs w:val="24"/>
              </w:rPr>
            </w:pPr>
            <w:r w:rsidRPr="00CE267B">
              <w:rPr>
                <w:rFonts w:ascii="Times New Roman" w:hAnsi="Times New Roman"/>
                <w:sz w:val="24"/>
                <w:szCs w:val="24"/>
              </w:rPr>
              <w:t>Экспертная оценка решения практических заданий (ситуационных задач</w:t>
            </w:r>
            <w:proofErr w:type="gramStart"/>
            <w:r w:rsidRPr="00CE267B">
              <w:rPr>
                <w:rFonts w:ascii="Times New Roman" w:hAnsi="Times New Roman"/>
                <w:sz w:val="24"/>
                <w:szCs w:val="24"/>
              </w:rPr>
              <w:t>),  в</w:t>
            </w:r>
            <w:proofErr w:type="gramEnd"/>
            <w:r w:rsidRPr="00CE267B">
              <w:rPr>
                <w:rFonts w:ascii="Times New Roman" w:hAnsi="Times New Roman"/>
                <w:sz w:val="24"/>
                <w:szCs w:val="24"/>
              </w:rPr>
              <w:t xml:space="preserve"> реальных и моделируемых условиях</w:t>
            </w:r>
          </w:p>
          <w:p w14:paraId="77CD8AD0" w14:textId="77777777" w:rsidR="001615D6" w:rsidRPr="00CE267B" w:rsidRDefault="001615D6" w:rsidP="00FA2D9C">
            <w:pPr>
              <w:suppressAutoHyphens/>
              <w:spacing w:after="0" w:line="240" w:lineRule="auto"/>
              <w:ind w:firstLine="267"/>
              <w:jc w:val="both"/>
              <w:rPr>
                <w:rFonts w:ascii="Times New Roman" w:hAnsi="Times New Roman"/>
                <w:sz w:val="24"/>
                <w:szCs w:val="24"/>
              </w:rPr>
            </w:pPr>
            <w:r w:rsidRPr="00CE267B">
              <w:rPr>
                <w:rFonts w:ascii="Times New Roman" w:hAnsi="Times New Roman"/>
                <w:sz w:val="24"/>
                <w:szCs w:val="24"/>
              </w:rPr>
              <w:t>Экспертное наблюдение выполнения практических работ</w:t>
            </w:r>
          </w:p>
          <w:p w14:paraId="23534BE5" w14:textId="77777777" w:rsidR="001615D6" w:rsidRPr="00CE267B" w:rsidRDefault="001615D6" w:rsidP="00FA2D9C">
            <w:pPr>
              <w:suppressAutoHyphens/>
              <w:spacing w:after="0" w:line="240" w:lineRule="auto"/>
              <w:ind w:firstLine="267"/>
              <w:jc w:val="both"/>
              <w:rPr>
                <w:rFonts w:ascii="Times New Roman" w:hAnsi="Times New Roman"/>
                <w:sz w:val="24"/>
                <w:szCs w:val="24"/>
              </w:rPr>
            </w:pPr>
            <w:r w:rsidRPr="00CE267B">
              <w:rPr>
                <w:rFonts w:ascii="Times New Roman" w:hAnsi="Times New Roman"/>
                <w:sz w:val="24"/>
                <w:szCs w:val="24"/>
              </w:rPr>
              <w:t xml:space="preserve">Дифференцированный зачет по учебной практике </w:t>
            </w:r>
          </w:p>
        </w:tc>
      </w:tr>
      <w:tr w:rsidR="001615D6" w:rsidRPr="008903AE" w14:paraId="7EC62DF5" w14:textId="77777777" w:rsidTr="00FA2D9C">
        <w:trPr>
          <w:jc w:val="center"/>
        </w:trPr>
        <w:tc>
          <w:tcPr>
            <w:tcW w:w="1447" w:type="pct"/>
            <w:tcBorders>
              <w:top w:val="single" w:sz="4" w:space="0" w:color="auto"/>
              <w:left w:val="single" w:sz="4" w:space="0" w:color="auto"/>
              <w:bottom w:val="single" w:sz="4" w:space="0" w:color="auto"/>
              <w:right w:val="single" w:sz="4" w:space="0" w:color="auto"/>
            </w:tcBorders>
            <w:hideMark/>
          </w:tcPr>
          <w:p w14:paraId="2707B83E" w14:textId="77777777" w:rsidR="001615D6" w:rsidRPr="00BC4220" w:rsidRDefault="001615D6"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BC4220">
              <w:rPr>
                <w:rFonts w:ascii="Times New Roman" w:hAnsi="Times New Roman"/>
                <w:sz w:val="24"/>
                <w:szCs w:val="24"/>
              </w:rPr>
              <w:t xml:space="preserve">ПК </w:t>
            </w:r>
            <w:r>
              <w:rPr>
                <w:rFonts w:ascii="Times New Roman" w:hAnsi="Times New Roman"/>
                <w:sz w:val="24"/>
                <w:szCs w:val="24"/>
              </w:rPr>
              <w:t>6</w:t>
            </w:r>
            <w:r w:rsidRPr="00BC4220">
              <w:rPr>
                <w:rFonts w:ascii="Times New Roman" w:hAnsi="Times New Roman"/>
                <w:sz w:val="24"/>
                <w:szCs w:val="24"/>
              </w:rPr>
              <w:t>.2.</w:t>
            </w:r>
          </w:p>
          <w:p w14:paraId="6E33DF23" w14:textId="77777777" w:rsidR="001615D6" w:rsidRPr="00BC4220" w:rsidRDefault="001615D6"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FC1630">
              <w:rPr>
                <w:rFonts w:ascii="Times New Roman" w:hAnsi="Times New Roman"/>
                <w:sz w:val="24"/>
                <w:szCs w:val="24"/>
              </w:rPr>
              <w:t xml:space="preserve">Участвовать в </w:t>
            </w:r>
            <w:r w:rsidRPr="00FC1630">
              <w:rPr>
                <w:rFonts w:ascii="Times New Roman" w:hAnsi="Times New Roman"/>
                <w:sz w:val="24"/>
                <w:szCs w:val="24"/>
              </w:rPr>
              <w:lastRenderedPageBreak/>
              <w:t>обеспечении внутреннего контроля качества и безопасности медицинской деятельности;</w:t>
            </w:r>
          </w:p>
        </w:tc>
        <w:tc>
          <w:tcPr>
            <w:tcW w:w="1494" w:type="pct"/>
            <w:tcBorders>
              <w:top w:val="single" w:sz="4" w:space="0" w:color="auto"/>
              <w:left w:val="single" w:sz="4" w:space="0" w:color="auto"/>
              <w:bottom w:val="single" w:sz="4" w:space="0" w:color="auto"/>
              <w:right w:val="single" w:sz="4" w:space="0" w:color="auto"/>
            </w:tcBorders>
            <w:hideMark/>
          </w:tcPr>
          <w:p w14:paraId="57043FE5" w14:textId="77777777" w:rsidR="001615D6" w:rsidRPr="008903AE" w:rsidRDefault="001615D6" w:rsidP="00FA2D9C">
            <w:pPr>
              <w:spacing w:after="0" w:line="240" w:lineRule="auto"/>
              <w:ind w:firstLine="267"/>
              <w:jc w:val="both"/>
              <w:rPr>
                <w:rFonts w:ascii="Times New Roman" w:hAnsi="Times New Roman"/>
                <w:sz w:val="24"/>
                <w:szCs w:val="24"/>
              </w:rPr>
            </w:pPr>
            <w:r>
              <w:rPr>
                <w:rFonts w:ascii="Times New Roman" w:hAnsi="Times New Roman"/>
                <w:sz w:val="24"/>
                <w:szCs w:val="24"/>
              </w:rPr>
              <w:lastRenderedPageBreak/>
              <w:t xml:space="preserve">Осуществляет выполнение </w:t>
            </w:r>
            <w:r>
              <w:rPr>
                <w:rFonts w:ascii="Times New Roman" w:hAnsi="Times New Roman"/>
                <w:sz w:val="24"/>
                <w:szCs w:val="24"/>
              </w:rPr>
              <w:lastRenderedPageBreak/>
              <w:t xml:space="preserve">мероприятий по </w:t>
            </w:r>
            <w:r w:rsidRPr="00FC1630">
              <w:rPr>
                <w:rFonts w:ascii="Times New Roman" w:hAnsi="Times New Roman"/>
                <w:sz w:val="24"/>
                <w:szCs w:val="24"/>
              </w:rPr>
              <w:t>внутренне</w:t>
            </w:r>
            <w:r>
              <w:rPr>
                <w:rFonts w:ascii="Times New Roman" w:hAnsi="Times New Roman"/>
                <w:sz w:val="24"/>
                <w:szCs w:val="24"/>
              </w:rPr>
              <w:t>му</w:t>
            </w:r>
            <w:r w:rsidRPr="00FC1630">
              <w:rPr>
                <w:rFonts w:ascii="Times New Roman" w:hAnsi="Times New Roman"/>
                <w:sz w:val="24"/>
                <w:szCs w:val="24"/>
              </w:rPr>
              <w:t xml:space="preserve"> контрол</w:t>
            </w:r>
            <w:r>
              <w:rPr>
                <w:rFonts w:ascii="Times New Roman" w:hAnsi="Times New Roman"/>
                <w:sz w:val="24"/>
                <w:szCs w:val="24"/>
              </w:rPr>
              <w:t>ю</w:t>
            </w:r>
            <w:r w:rsidRPr="00FC1630">
              <w:rPr>
                <w:rFonts w:ascii="Times New Roman" w:hAnsi="Times New Roman"/>
                <w:sz w:val="24"/>
                <w:szCs w:val="24"/>
              </w:rPr>
              <w:t xml:space="preserve"> качества и безопасности медицинской деятельности;</w:t>
            </w:r>
          </w:p>
        </w:tc>
        <w:tc>
          <w:tcPr>
            <w:tcW w:w="2059" w:type="pct"/>
            <w:tcBorders>
              <w:top w:val="single" w:sz="4" w:space="0" w:color="auto"/>
              <w:left w:val="single" w:sz="4" w:space="0" w:color="auto"/>
              <w:bottom w:val="single" w:sz="4" w:space="0" w:color="auto"/>
              <w:right w:val="single" w:sz="4" w:space="0" w:color="auto"/>
            </w:tcBorders>
            <w:hideMark/>
          </w:tcPr>
          <w:p w14:paraId="59140989" w14:textId="77777777" w:rsidR="001615D6" w:rsidRPr="00CE267B" w:rsidRDefault="001615D6" w:rsidP="00FA2D9C">
            <w:pPr>
              <w:suppressAutoHyphens/>
              <w:spacing w:after="0" w:line="240" w:lineRule="auto"/>
              <w:ind w:firstLine="267"/>
              <w:jc w:val="both"/>
              <w:rPr>
                <w:rFonts w:ascii="Times New Roman" w:hAnsi="Times New Roman"/>
                <w:sz w:val="24"/>
                <w:szCs w:val="24"/>
              </w:rPr>
            </w:pPr>
            <w:r w:rsidRPr="00CE267B">
              <w:rPr>
                <w:rFonts w:ascii="Times New Roman" w:hAnsi="Times New Roman"/>
                <w:sz w:val="24"/>
                <w:szCs w:val="24"/>
              </w:rPr>
              <w:lastRenderedPageBreak/>
              <w:t xml:space="preserve">Анализ и оценка результатов тестового контроля и устного </w:t>
            </w:r>
            <w:r w:rsidRPr="00CE267B">
              <w:rPr>
                <w:rFonts w:ascii="Times New Roman" w:hAnsi="Times New Roman"/>
                <w:sz w:val="24"/>
                <w:szCs w:val="24"/>
              </w:rPr>
              <w:lastRenderedPageBreak/>
              <w:t>опроса</w:t>
            </w:r>
          </w:p>
          <w:p w14:paraId="70BEA256" w14:textId="77777777" w:rsidR="001615D6" w:rsidRPr="00CE267B" w:rsidRDefault="001615D6" w:rsidP="00FA2D9C">
            <w:pPr>
              <w:suppressAutoHyphens/>
              <w:spacing w:after="0" w:line="240" w:lineRule="auto"/>
              <w:ind w:firstLine="267"/>
              <w:jc w:val="both"/>
              <w:rPr>
                <w:rFonts w:ascii="Times New Roman" w:hAnsi="Times New Roman"/>
                <w:sz w:val="24"/>
                <w:szCs w:val="24"/>
              </w:rPr>
            </w:pPr>
            <w:r w:rsidRPr="00CE267B">
              <w:rPr>
                <w:rFonts w:ascii="Times New Roman" w:hAnsi="Times New Roman"/>
                <w:sz w:val="24"/>
                <w:szCs w:val="24"/>
              </w:rPr>
              <w:t>Экспертная оценка решения практических заданий (ситуационных задач</w:t>
            </w:r>
            <w:proofErr w:type="gramStart"/>
            <w:r w:rsidRPr="00CE267B">
              <w:rPr>
                <w:rFonts w:ascii="Times New Roman" w:hAnsi="Times New Roman"/>
                <w:sz w:val="24"/>
                <w:szCs w:val="24"/>
              </w:rPr>
              <w:t>),  в</w:t>
            </w:r>
            <w:proofErr w:type="gramEnd"/>
            <w:r w:rsidRPr="00CE267B">
              <w:rPr>
                <w:rFonts w:ascii="Times New Roman" w:hAnsi="Times New Roman"/>
                <w:sz w:val="24"/>
                <w:szCs w:val="24"/>
              </w:rPr>
              <w:t xml:space="preserve"> реальных и моделируемых условиях</w:t>
            </w:r>
          </w:p>
          <w:p w14:paraId="5C66A7B7" w14:textId="77777777" w:rsidR="001615D6" w:rsidRPr="00CE267B" w:rsidRDefault="001615D6" w:rsidP="00FA2D9C">
            <w:pPr>
              <w:suppressAutoHyphens/>
              <w:spacing w:after="0" w:line="240" w:lineRule="auto"/>
              <w:ind w:firstLine="267"/>
              <w:jc w:val="both"/>
              <w:rPr>
                <w:rFonts w:ascii="Times New Roman" w:hAnsi="Times New Roman"/>
                <w:sz w:val="24"/>
                <w:szCs w:val="24"/>
              </w:rPr>
            </w:pPr>
            <w:r w:rsidRPr="00CE267B">
              <w:rPr>
                <w:rFonts w:ascii="Times New Roman" w:hAnsi="Times New Roman"/>
                <w:sz w:val="24"/>
                <w:szCs w:val="24"/>
              </w:rPr>
              <w:t>Экспертное наблюдение выполнения практических работ</w:t>
            </w:r>
          </w:p>
          <w:p w14:paraId="693CF5AA" w14:textId="77777777" w:rsidR="001615D6" w:rsidRPr="00CE267B" w:rsidRDefault="001615D6" w:rsidP="00FA2D9C">
            <w:pPr>
              <w:suppressAutoHyphens/>
              <w:spacing w:after="0" w:line="240" w:lineRule="auto"/>
              <w:ind w:firstLine="267"/>
              <w:jc w:val="both"/>
              <w:rPr>
                <w:rFonts w:ascii="Times New Roman" w:hAnsi="Times New Roman"/>
                <w:sz w:val="24"/>
                <w:szCs w:val="24"/>
              </w:rPr>
            </w:pPr>
            <w:r w:rsidRPr="00CE267B">
              <w:rPr>
                <w:rFonts w:ascii="Times New Roman" w:hAnsi="Times New Roman"/>
                <w:sz w:val="24"/>
                <w:szCs w:val="24"/>
              </w:rPr>
              <w:t xml:space="preserve">Дифференцированный зачет по учебной практике </w:t>
            </w:r>
          </w:p>
          <w:p w14:paraId="62A960F5" w14:textId="77777777" w:rsidR="001615D6" w:rsidRPr="00CE267B" w:rsidRDefault="001615D6" w:rsidP="00FA2D9C">
            <w:pPr>
              <w:suppressAutoHyphens/>
              <w:spacing w:after="0" w:line="240" w:lineRule="auto"/>
              <w:ind w:firstLine="267"/>
              <w:jc w:val="both"/>
              <w:rPr>
                <w:rFonts w:ascii="Times New Roman" w:hAnsi="Times New Roman"/>
                <w:sz w:val="24"/>
                <w:szCs w:val="24"/>
              </w:rPr>
            </w:pPr>
            <w:r w:rsidRPr="00CE267B">
              <w:rPr>
                <w:rFonts w:ascii="Times New Roman" w:hAnsi="Times New Roman"/>
                <w:sz w:val="24"/>
                <w:szCs w:val="24"/>
              </w:rPr>
              <w:t xml:space="preserve">Дифференцированный зачет по производственной практике </w:t>
            </w:r>
          </w:p>
          <w:p w14:paraId="16F98DEB" w14:textId="77777777" w:rsidR="001615D6" w:rsidRPr="00CE267B" w:rsidRDefault="001615D6" w:rsidP="00FA2D9C">
            <w:pPr>
              <w:suppressAutoHyphens/>
              <w:spacing w:after="0" w:line="240" w:lineRule="auto"/>
              <w:ind w:firstLine="267"/>
              <w:jc w:val="both"/>
              <w:rPr>
                <w:rFonts w:ascii="Times New Roman" w:hAnsi="Times New Roman"/>
                <w:sz w:val="24"/>
                <w:szCs w:val="24"/>
              </w:rPr>
            </w:pPr>
            <w:r w:rsidRPr="00CE267B">
              <w:rPr>
                <w:rFonts w:ascii="Times New Roman" w:hAnsi="Times New Roman"/>
                <w:sz w:val="24"/>
                <w:szCs w:val="24"/>
              </w:rPr>
              <w:t>Экзамен по профессиональному модулю</w:t>
            </w:r>
          </w:p>
        </w:tc>
      </w:tr>
      <w:tr w:rsidR="001615D6" w:rsidRPr="008903AE" w14:paraId="2C322ED0" w14:textId="77777777" w:rsidTr="00FA2D9C">
        <w:trPr>
          <w:jc w:val="center"/>
        </w:trPr>
        <w:tc>
          <w:tcPr>
            <w:tcW w:w="1447" w:type="pct"/>
            <w:tcBorders>
              <w:top w:val="single" w:sz="4" w:space="0" w:color="auto"/>
              <w:left w:val="single" w:sz="4" w:space="0" w:color="auto"/>
              <w:bottom w:val="single" w:sz="4" w:space="0" w:color="auto"/>
              <w:right w:val="single" w:sz="4" w:space="0" w:color="auto"/>
            </w:tcBorders>
            <w:hideMark/>
          </w:tcPr>
          <w:p w14:paraId="13DE1C0C" w14:textId="77777777" w:rsidR="001615D6" w:rsidRPr="00BC4220" w:rsidRDefault="001615D6"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BC4220">
              <w:rPr>
                <w:rFonts w:ascii="Times New Roman" w:hAnsi="Times New Roman"/>
                <w:sz w:val="24"/>
                <w:szCs w:val="24"/>
              </w:rPr>
              <w:lastRenderedPageBreak/>
              <w:t xml:space="preserve">ПК </w:t>
            </w:r>
            <w:r>
              <w:rPr>
                <w:rFonts w:ascii="Times New Roman" w:hAnsi="Times New Roman"/>
                <w:sz w:val="24"/>
                <w:szCs w:val="24"/>
              </w:rPr>
              <w:t>6</w:t>
            </w:r>
            <w:r w:rsidRPr="00BC4220">
              <w:rPr>
                <w:rFonts w:ascii="Times New Roman" w:hAnsi="Times New Roman"/>
                <w:sz w:val="24"/>
                <w:szCs w:val="24"/>
              </w:rPr>
              <w:t>.3.</w:t>
            </w:r>
          </w:p>
          <w:p w14:paraId="4AE6BE91" w14:textId="77777777" w:rsidR="001615D6" w:rsidRPr="00BC4220" w:rsidRDefault="001615D6"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FC1630">
              <w:rPr>
                <w:rFonts w:ascii="Times New Roman" w:hAnsi="Times New Roman"/>
                <w:sz w:val="24"/>
                <w:szCs w:val="24"/>
              </w:rPr>
              <w:t>Контролировать выполнение должностных обязанностей находящегося в распоряжении персонала;</w:t>
            </w:r>
          </w:p>
        </w:tc>
        <w:tc>
          <w:tcPr>
            <w:tcW w:w="1494" w:type="pct"/>
            <w:tcBorders>
              <w:top w:val="single" w:sz="4" w:space="0" w:color="auto"/>
              <w:left w:val="single" w:sz="4" w:space="0" w:color="auto"/>
              <w:bottom w:val="single" w:sz="4" w:space="0" w:color="auto"/>
              <w:right w:val="single" w:sz="4" w:space="0" w:color="auto"/>
            </w:tcBorders>
            <w:hideMark/>
          </w:tcPr>
          <w:p w14:paraId="1129A216" w14:textId="77777777" w:rsidR="001615D6" w:rsidRDefault="001615D6" w:rsidP="00FA2D9C">
            <w:pPr>
              <w:spacing w:after="0" w:line="240" w:lineRule="auto"/>
              <w:ind w:firstLine="267"/>
              <w:jc w:val="both"/>
              <w:rPr>
                <w:rFonts w:ascii="Times New Roman" w:hAnsi="Times New Roman"/>
                <w:sz w:val="24"/>
                <w:szCs w:val="24"/>
              </w:rPr>
            </w:pPr>
            <w:r w:rsidRPr="008903AE">
              <w:rPr>
                <w:rFonts w:ascii="Times New Roman" w:hAnsi="Times New Roman"/>
                <w:sz w:val="24"/>
                <w:szCs w:val="24"/>
              </w:rPr>
              <w:t xml:space="preserve">Осуществляет контроль выполнения персоналом должностных обязанностей на основе </w:t>
            </w:r>
            <w:r>
              <w:rPr>
                <w:rFonts w:ascii="Times New Roman" w:hAnsi="Times New Roman"/>
                <w:sz w:val="24"/>
                <w:szCs w:val="24"/>
              </w:rPr>
              <w:t xml:space="preserve">действующих норм и правил </w:t>
            </w:r>
          </w:p>
          <w:p w14:paraId="053BDE91" w14:textId="77777777" w:rsidR="001615D6" w:rsidRDefault="001615D6" w:rsidP="00FA2D9C">
            <w:pPr>
              <w:spacing w:after="0" w:line="240" w:lineRule="auto"/>
              <w:ind w:firstLine="267"/>
              <w:jc w:val="both"/>
              <w:rPr>
                <w:rFonts w:ascii="Times New Roman" w:hAnsi="Times New Roman"/>
                <w:sz w:val="24"/>
                <w:szCs w:val="24"/>
              </w:rPr>
            </w:pPr>
          </w:p>
          <w:p w14:paraId="64D61978" w14:textId="77777777" w:rsidR="001615D6" w:rsidRDefault="001615D6" w:rsidP="00FA2D9C">
            <w:pPr>
              <w:spacing w:after="0" w:line="240" w:lineRule="auto"/>
              <w:ind w:firstLine="267"/>
              <w:jc w:val="both"/>
              <w:rPr>
                <w:rFonts w:ascii="Times New Roman" w:hAnsi="Times New Roman"/>
                <w:sz w:val="24"/>
                <w:szCs w:val="24"/>
              </w:rPr>
            </w:pPr>
          </w:p>
        </w:tc>
        <w:tc>
          <w:tcPr>
            <w:tcW w:w="2059" w:type="pct"/>
            <w:tcBorders>
              <w:top w:val="single" w:sz="4" w:space="0" w:color="auto"/>
              <w:left w:val="single" w:sz="4" w:space="0" w:color="auto"/>
              <w:bottom w:val="single" w:sz="4" w:space="0" w:color="auto"/>
              <w:right w:val="single" w:sz="4" w:space="0" w:color="auto"/>
            </w:tcBorders>
            <w:hideMark/>
          </w:tcPr>
          <w:p w14:paraId="049C04A9" w14:textId="77777777" w:rsidR="001615D6" w:rsidRPr="00B33648" w:rsidRDefault="001615D6" w:rsidP="00FA2D9C">
            <w:pPr>
              <w:suppressAutoHyphens/>
              <w:spacing w:after="0" w:line="240" w:lineRule="auto"/>
              <w:ind w:firstLine="267"/>
              <w:jc w:val="both"/>
              <w:rPr>
                <w:rFonts w:ascii="Times New Roman" w:hAnsi="Times New Roman"/>
                <w:sz w:val="24"/>
                <w:szCs w:val="24"/>
              </w:rPr>
            </w:pPr>
            <w:r w:rsidRPr="00B33648">
              <w:rPr>
                <w:rFonts w:ascii="Times New Roman" w:hAnsi="Times New Roman"/>
                <w:sz w:val="24"/>
                <w:szCs w:val="24"/>
              </w:rPr>
              <w:t>Анализ и оценка результатов тестового контроля и устного опроса</w:t>
            </w:r>
          </w:p>
          <w:p w14:paraId="706B88BB" w14:textId="77777777" w:rsidR="001615D6" w:rsidRPr="00B33648" w:rsidRDefault="001615D6" w:rsidP="00FA2D9C">
            <w:pPr>
              <w:suppressAutoHyphens/>
              <w:spacing w:after="0" w:line="240" w:lineRule="auto"/>
              <w:ind w:firstLine="267"/>
              <w:jc w:val="both"/>
              <w:rPr>
                <w:rFonts w:ascii="Times New Roman" w:hAnsi="Times New Roman"/>
                <w:sz w:val="24"/>
                <w:szCs w:val="24"/>
              </w:rPr>
            </w:pPr>
            <w:r w:rsidRPr="00B33648">
              <w:rPr>
                <w:rFonts w:ascii="Times New Roman" w:hAnsi="Times New Roman"/>
                <w:sz w:val="24"/>
                <w:szCs w:val="24"/>
              </w:rPr>
              <w:t>Экспертная оценка решения практических заданий (ситуационных задач</w:t>
            </w:r>
            <w:proofErr w:type="gramStart"/>
            <w:r w:rsidRPr="00B33648">
              <w:rPr>
                <w:rFonts w:ascii="Times New Roman" w:hAnsi="Times New Roman"/>
                <w:sz w:val="24"/>
                <w:szCs w:val="24"/>
              </w:rPr>
              <w:t>),  в</w:t>
            </w:r>
            <w:proofErr w:type="gramEnd"/>
            <w:r w:rsidRPr="00B33648">
              <w:rPr>
                <w:rFonts w:ascii="Times New Roman" w:hAnsi="Times New Roman"/>
                <w:sz w:val="24"/>
                <w:szCs w:val="24"/>
              </w:rPr>
              <w:t xml:space="preserve"> реальных и моделируемых условиях</w:t>
            </w:r>
          </w:p>
          <w:p w14:paraId="686956C2" w14:textId="77777777" w:rsidR="001615D6" w:rsidRPr="00B33648" w:rsidRDefault="001615D6" w:rsidP="00FA2D9C">
            <w:pPr>
              <w:suppressAutoHyphens/>
              <w:spacing w:after="0" w:line="240" w:lineRule="auto"/>
              <w:ind w:firstLine="267"/>
              <w:jc w:val="both"/>
              <w:rPr>
                <w:rFonts w:ascii="Times New Roman" w:hAnsi="Times New Roman"/>
                <w:sz w:val="24"/>
                <w:szCs w:val="24"/>
              </w:rPr>
            </w:pPr>
            <w:r w:rsidRPr="00B33648">
              <w:rPr>
                <w:rFonts w:ascii="Times New Roman" w:hAnsi="Times New Roman"/>
                <w:sz w:val="24"/>
                <w:szCs w:val="24"/>
              </w:rPr>
              <w:t>Экспертное наблюдени</w:t>
            </w:r>
            <w:r>
              <w:rPr>
                <w:rFonts w:ascii="Times New Roman" w:hAnsi="Times New Roman"/>
                <w:sz w:val="24"/>
                <w:szCs w:val="24"/>
              </w:rPr>
              <w:t>е выполнения практических работ</w:t>
            </w:r>
          </w:p>
        </w:tc>
      </w:tr>
      <w:tr w:rsidR="001615D6" w:rsidRPr="008903AE" w14:paraId="06E75048" w14:textId="77777777" w:rsidTr="00FA2D9C">
        <w:trPr>
          <w:jc w:val="center"/>
        </w:trPr>
        <w:tc>
          <w:tcPr>
            <w:tcW w:w="1447" w:type="pct"/>
            <w:tcBorders>
              <w:top w:val="single" w:sz="4" w:space="0" w:color="auto"/>
              <w:left w:val="single" w:sz="4" w:space="0" w:color="auto"/>
              <w:bottom w:val="single" w:sz="4" w:space="0" w:color="auto"/>
              <w:right w:val="single" w:sz="4" w:space="0" w:color="auto"/>
            </w:tcBorders>
            <w:hideMark/>
          </w:tcPr>
          <w:p w14:paraId="1C3AAF57" w14:textId="77777777" w:rsidR="001615D6" w:rsidRPr="00BC4220" w:rsidRDefault="001615D6"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BC4220">
              <w:rPr>
                <w:rFonts w:ascii="Times New Roman" w:hAnsi="Times New Roman"/>
                <w:sz w:val="24"/>
                <w:szCs w:val="24"/>
              </w:rPr>
              <w:t xml:space="preserve">ПК </w:t>
            </w:r>
            <w:r>
              <w:rPr>
                <w:rFonts w:ascii="Times New Roman" w:hAnsi="Times New Roman"/>
                <w:sz w:val="24"/>
                <w:szCs w:val="24"/>
              </w:rPr>
              <w:t>6</w:t>
            </w:r>
            <w:r w:rsidRPr="00BC4220">
              <w:rPr>
                <w:rFonts w:ascii="Times New Roman" w:hAnsi="Times New Roman"/>
                <w:sz w:val="24"/>
                <w:szCs w:val="24"/>
              </w:rPr>
              <w:t>.4.</w:t>
            </w:r>
          </w:p>
          <w:p w14:paraId="126564EA" w14:textId="77777777" w:rsidR="001615D6" w:rsidRPr="00BC4220" w:rsidRDefault="001615D6"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FC1630">
              <w:rPr>
                <w:rFonts w:ascii="Times New Roman" w:hAnsi="Times New Roman"/>
                <w:sz w:val="24"/>
                <w:szCs w:val="24"/>
              </w:rPr>
              <w:t>Организовывать деятельность персонала с соблюдением психологических и этических аспектов работы в команде;</w:t>
            </w:r>
          </w:p>
        </w:tc>
        <w:tc>
          <w:tcPr>
            <w:tcW w:w="1494" w:type="pct"/>
            <w:tcBorders>
              <w:top w:val="single" w:sz="4" w:space="0" w:color="auto"/>
              <w:left w:val="single" w:sz="4" w:space="0" w:color="auto"/>
              <w:bottom w:val="single" w:sz="4" w:space="0" w:color="auto"/>
              <w:right w:val="single" w:sz="4" w:space="0" w:color="auto"/>
            </w:tcBorders>
            <w:hideMark/>
          </w:tcPr>
          <w:p w14:paraId="56DD2359" w14:textId="77777777" w:rsidR="001615D6" w:rsidRDefault="001615D6" w:rsidP="00FA2D9C">
            <w:pPr>
              <w:spacing w:after="0" w:line="240" w:lineRule="auto"/>
              <w:ind w:firstLine="267"/>
              <w:jc w:val="both"/>
              <w:rPr>
                <w:rFonts w:ascii="Times New Roman" w:hAnsi="Times New Roman"/>
                <w:sz w:val="24"/>
                <w:szCs w:val="24"/>
              </w:rPr>
            </w:pPr>
            <w:r>
              <w:rPr>
                <w:rFonts w:ascii="Times New Roman" w:hAnsi="Times New Roman"/>
                <w:sz w:val="24"/>
                <w:szCs w:val="24"/>
              </w:rPr>
              <w:t xml:space="preserve">Общается в </w:t>
            </w:r>
            <w:proofErr w:type="gramStart"/>
            <w:r>
              <w:rPr>
                <w:rFonts w:ascii="Times New Roman" w:hAnsi="Times New Roman"/>
                <w:sz w:val="24"/>
                <w:szCs w:val="24"/>
              </w:rPr>
              <w:t>коллективе  в</w:t>
            </w:r>
            <w:proofErr w:type="gramEnd"/>
            <w:r>
              <w:rPr>
                <w:rFonts w:ascii="Times New Roman" w:hAnsi="Times New Roman"/>
                <w:sz w:val="24"/>
                <w:szCs w:val="24"/>
              </w:rPr>
              <w:t xml:space="preserve"> соответствии с этическими нормами</w:t>
            </w:r>
          </w:p>
          <w:p w14:paraId="7CA1EBF7" w14:textId="77777777" w:rsidR="001615D6" w:rsidRDefault="001615D6" w:rsidP="00FA2D9C">
            <w:pPr>
              <w:spacing w:after="0" w:line="240" w:lineRule="auto"/>
              <w:ind w:firstLine="267"/>
              <w:jc w:val="both"/>
              <w:rPr>
                <w:rFonts w:ascii="Times New Roman" w:hAnsi="Times New Roman"/>
                <w:sz w:val="24"/>
                <w:szCs w:val="24"/>
              </w:rPr>
            </w:pPr>
            <w:r>
              <w:rPr>
                <w:rFonts w:ascii="Times New Roman" w:hAnsi="Times New Roman"/>
                <w:sz w:val="24"/>
                <w:szCs w:val="24"/>
              </w:rPr>
              <w:t xml:space="preserve">Организует деятельность команды для достижения поставленных целей </w:t>
            </w:r>
          </w:p>
        </w:tc>
        <w:tc>
          <w:tcPr>
            <w:tcW w:w="2059" w:type="pct"/>
            <w:tcBorders>
              <w:top w:val="single" w:sz="4" w:space="0" w:color="auto"/>
              <w:left w:val="single" w:sz="4" w:space="0" w:color="auto"/>
              <w:bottom w:val="single" w:sz="4" w:space="0" w:color="auto"/>
              <w:right w:val="single" w:sz="4" w:space="0" w:color="auto"/>
            </w:tcBorders>
            <w:hideMark/>
          </w:tcPr>
          <w:p w14:paraId="6AE64C61" w14:textId="77777777" w:rsidR="001615D6" w:rsidRPr="00B33648" w:rsidRDefault="001615D6" w:rsidP="00FA2D9C">
            <w:pPr>
              <w:suppressAutoHyphens/>
              <w:spacing w:after="0" w:line="240" w:lineRule="auto"/>
              <w:ind w:firstLine="267"/>
              <w:jc w:val="both"/>
              <w:rPr>
                <w:rFonts w:ascii="Times New Roman" w:hAnsi="Times New Roman"/>
                <w:sz w:val="24"/>
                <w:szCs w:val="24"/>
              </w:rPr>
            </w:pPr>
            <w:r w:rsidRPr="00B33648">
              <w:rPr>
                <w:rFonts w:ascii="Times New Roman" w:hAnsi="Times New Roman"/>
                <w:sz w:val="24"/>
                <w:szCs w:val="24"/>
              </w:rPr>
              <w:t>Анализ и оценка результатов тестового контроля и устного опроса</w:t>
            </w:r>
          </w:p>
          <w:p w14:paraId="200D0393" w14:textId="77777777" w:rsidR="001615D6" w:rsidRPr="00B33648" w:rsidRDefault="001615D6" w:rsidP="00FA2D9C">
            <w:pPr>
              <w:suppressAutoHyphens/>
              <w:spacing w:after="0" w:line="240" w:lineRule="auto"/>
              <w:ind w:firstLine="267"/>
              <w:jc w:val="both"/>
              <w:rPr>
                <w:rFonts w:ascii="Times New Roman" w:hAnsi="Times New Roman"/>
                <w:sz w:val="24"/>
                <w:szCs w:val="24"/>
              </w:rPr>
            </w:pPr>
            <w:r w:rsidRPr="00B33648">
              <w:rPr>
                <w:rFonts w:ascii="Times New Roman" w:hAnsi="Times New Roman"/>
                <w:sz w:val="24"/>
                <w:szCs w:val="24"/>
              </w:rPr>
              <w:t>Экспертная оценка решения практических заданий (ситуационных задач</w:t>
            </w:r>
            <w:proofErr w:type="gramStart"/>
            <w:r w:rsidRPr="00B33648">
              <w:rPr>
                <w:rFonts w:ascii="Times New Roman" w:hAnsi="Times New Roman"/>
                <w:sz w:val="24"/>
                <w:szCs w:val="24"/>
              </w:rPr>
              <w:t>),  в</w:t>
            </w:r>
            <w:proofErr w:type="gramEnd"/>
            <w:r w:rsidRPr="00B33648">
              <w:rPr>
                <w:rFonts w:ascii="Times New Roman" w:hAnsi="Times New Roman"/>
                <w:sz w:val="24"/>
                <w:szCs w:val="24"/>
              </w:rPr>
              <w:t xml:space="preserve"> реальных и моделируемых условиях</w:t>
            </w:r>
          </w:p>
          <w:p w14:paraId="2E4EEC41" w14:textId="77777777" w:rsidR="001615D6" w:rsidRPr="00B33648" w:rsidRDefault="001615D6" w:rsidP="00FA2D9C">
            <w:pPr>
              <w:suppressAutoHyphens/>
              <w:spacing w:after="0" w:line="240" w:lineRule="auto"/>
              <w:ind w:firstLine="267"/>
              <w:jc w:val="both"/>
              <w:rPr>
                <w:rFonts w:ascii="Times New Roman" w:hAnsi="Times New Roman"/>
                <w:sz w:val="24"/>
                <w:szCs w:val="24"/>
              </w:rPr>
            </w:pPr>
            <w:r w:rsidRPr="00B33648">
              <w:rPr>
                <w:rFonts w:ascii="Times New Roman" w:hAnsi="Times New Roman"/>
                <w:sz w:val="24"/>
                <w:szCs w:val="24"/>
              </w:rPr>
              <w:t>Экспертное наблюдение выполнения практических работ</w:t>
            </w:r>
          </w:p>
          <w:p w14:paraId="24CA48E4" w14:textId="77777777" w:rsidR="001615D6" w:rsidRPr="00CE267B" w:rsidRDefault="001615D6" w:rsidP="00FA2D9C">
            <w:pPr>
              <w:suppressAutoHyphens/>
              <w:spacing w:after="0" w:line="240" w:lineRule="auto"/>
              <w:ind w:firstLine="267"/>
              <w:jc w:val="both"/>
              <w:rPr>
                <w:rFonts w:ascii="Times New Roman" w:hAnsi="Times New Roman"/>
                <w:sz w:val="24"/>
                <w:szCs w:val="24"/>
              </w:rPr>
            </w:pPr>
            <w:r w:rsidRPr="00CE267B">
              <w:rPr>
                <w:rFonts w:ascii="Times New Roman" w:hAnsi="Times New Roman"/>
                <w:sz w:val="24"/>
                <w:szCs w:val="24"/>
              </w:rPr>
              <w:t xml:space="preserve">Дифференцированный зачет по учебной практике </w:t>
            </w:r>
          </w:p>
          <w:p w14:paraId="7F5B0D0B" w14:textId="77777777" w:rsidR="001615D6" w:rsidRPr="00CE267B" w:rsidRDefault="001615D6" w:rsidP="00FA2D9C">
            <w:pPr>
              <w:suppressAutoHyphens/>
              <w:spacing w:after="0" w:line="240" w:lineRule="auto"/>
              <w:ind w:firstLine="267"/>
              <w:jc w:val="both"/>
              <w:rPr>
                <w:rFonts w:ascii="Times New Roman" w:hAnsi="Times New Roman"/>
                <w:sz w:val="24"/>
                <w:szCs w:val="24"/>
              </w:rPr>
            </w:pPr>
            <w:r w:rsidRPr="00CE267B">
              <w:rPr>
                <w:rFonts w:ascii="Times New Roman" w:hAnsi="Times New Roman"/>
                <w:sz w:val="24"/>
                <w:szCs w:val="24"/>
              </w:rPr>
              <w:t xml:space="preserve">Дифференцированный зачет по производственной практике </w:t>
            </w:r>
          </w:p>
          <w:p w14:paraId="6310645E" w14:textId="77777777" w:rsidR="001615D6" w:rsidRPr="00B33648" w:rsidRDefault="001615D6" w:rsidP="00FA2D9C">
            <w:pPr>
              <w:suppressAutoHyphens/>
              <w:spacing w:after="0" w:line="240" w:lineRule="auto"/>
              <w:ind w:firstLine="267"/>
              <w:jc w:val="both"/>
              <w:rPr>
                <w:rFonts w:ascii="Times New Roman" w:hAnsi="Times New Roman"/>
                <w:sz w:val="24"/>
                <w:szCs w:val="24"/>
              </w:rPr>
            </w:pPr>
            <w:r w:rsidRPr="00CE267B">
              <w:rPr>
                <w:rFonts w:ascii="Times New Roman" w:hAnsi="Times New Roman"/>
                <w:sz w:val="24"/>
                <w:szCs w:val="24"/>
              </w:rPr>
              <w:t>Экзамен по профессиональному модулю</w:t>
            </w:r>
          </w:p>
        </w:tc>
      </w:tr>
      <w:tr w:rsidR="001615D6" w:rsidRPr="008903AE" w14:paraId="0FEB7D56" w14:textId="77777777" w:rsidTr="00FA2D9C">
        <w:trPr>
          <w:jc w:val="center"/>
        </w:trPr>
        <w:tc>
          <w:tcPr>
            <w:tcW w:w="1447" w:type="pct"/>
            <w:tcBorders>
              <w:top w:val="single" w:sz="4" w:space="0" w:color="auto"/>
              <w:left w:val="single" w:sz="4" w:space="0" w:color="auto"/>
              <w:bottom w:val="single" w:sz="4" w:space="0" w:color="auto"/>
              <w:right w:val="single" w:sz="4" w:space="0" w:color="auto"/>
            </w:tcBorders>
            <w:hideMark/>
          </w:tcPr>
          <w:p w14:paraId="72FF7D5F" w14:textId="77777777" w:rsidR="001615D6" w:rsidRPr="00BC4220" w:rsidRDefault="001615D6"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ПК 6.</w:t>
            </w:r>
            <w:r w:rsidRPr="00BC4220">
              <w:rPr>
                <w:rFonts w:ascii="Times New Roman" w:hAnsi="Times New Roman"/>
                <w:sz w:val="24"/>
                <w:szCs w:val="24"/>
              </w:rPr>
              <w:t>5.</w:t>
            </w:r>
          </w:p>
          <w:p w14:paraId="4E798D96" w14:textId="77777777" w:rsidR="001615D6" w:rsidRPr="00BC4220" w:rsidRDefault="001615D6"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FC1630">
              <w:rPr>
                <w:rFonts w:ascii="Times New Roman" w:hAnsi="Times New Roman"/>
                <w:sz w:val="24"/>
                <w:szCs w:val="24"/>
              </w:rPr>
              <w:t>Вести учетно-отчетную медицинскую документацию при осуществлении всех видов первичной медико-санитарной помощи и при чрезвычайных ситуациях, в том числе в электронной форме;</w:t>
            </w:r>
          </w:p>
        </w:tc>
        <w:tc>
          <w:tcPr>
            <w:tcW w:w="1494" w:type="pct"/>
            <w:tcBorders>
              <w:top w:val="single" w:sz="4" w:space="0" w:color="auto"/>
              <w:left w:val="single" w:sz="4" w:space="0" w:color="auto"/>
              <w:bottom w:val="single" w:sz="4" w:space="0" w:color="auto"/>
              <w:right w:val="single" w:sz="4" w:space="0" w:color="auto"/>
            </w:tcBorders>
            <w:hideMark/>
          </w:tcPr>
          <w:p w14:paraId="283998DF" w14:textId="77777777" w:rsidR="001615D6" w:rsidRDefault="001615D6" w:rsidP="00FA2D9C">
            <w:pPr>
              <w:spacing w:after="0" w:line="240" w:lineRule="auto"/>
              <w:ind w:firstLine="267"/>
              <w:jc w:val="both"/>
              <w:rPr>
                <w:rFonts w:ascii="Times New Roman" w:hAnsi="Times New Roman"/>
                <w:sz w:val="24"/>
                <w:szCs w:val="24"/>
              </w:rPr>
            </w:pPr>
            <w:r>
              <w:rPr>
                <w:rFonts w:ascii="Times New Roman" w:hAnsi="Times New Roman"/>
                <w:sz w:val="24"/>
                <w:szCs w:val="24"/>
              </w:rPr>
              <w:t>Составляет план работы в соответствии с установленными требованиями</w:t>
            </w:r>
          </w:p>
          <w:p w14:paraId="44AA73A2" w14:textId="77777777" w:rsidR="001615D6" w:rsidRPr="002E23CD" w:rsidRDefault="001615D6" w:rsidP="00FA2D9C">
            <w:pPr>
              <w:spacing w:after="0" w:line="240" w:lineRule="auto"/>
              <w:ind w:firstLine="267"/>
              <w:jc w:val="both"/>
              <w:rPr>
                <w:rFonts w:ascii="Times New Roman" w:hAnsi="Times New Roman"/>
                <w:sz w:val="24"/>
                <w:szCs w:val="24"/>
                <w:shd w:val="clear" w:color="auto" w:fill="FFFFFF"/>
              </w:rPr>
            </w:pPr>
            <w:proofErr w:type="gramStart"/>
            <w:r>
              <w:rPr>
                <w:rFonts w:ascii="Times New Roman" w:hAnsi="Times New Roman"/>
                <w:sz w:val="24"/>
                <w:szCs w:val="24"/>
                <w:shd w:val="clear" w:color="auto" w:fill="FFFFFF"/>
              </w:rPr>
              <w:t xml:space="preserve">Заполняет </w:t>
            </w:r>
            <w:r w:rsidRPr="00BC4220">
              <w:rPr>
                <w:rFonts w:ascii="Times New Roman" w:hAnsi="Times New Roman"/>
                <w:sz w:val="24"/>
                <w:szCs w:val="24"/>
                <w:shd w:val="clear" w:color="auto" w:fill="FFFFFF"/>
              </w:rPr>
              <w:t xml:space="preserve"> медицинскую</w:t>
            </w:r>
            <w:proofErr w:type="gramEnd"/>
            <w:r w:rsidRPr="00BC4220">
              <w:rPr>
                <w:rFonts w:ascii="Times New Roman" w:hAnsi="Times New Roman"/>
                <w:sz w:val="24"/>
                <w:szCs w:val="24"/>
                <w:shd w:val="clear" w:color="auto" w:fill="FFFFFF"/>
              </w:rPr>
              <w:t xml:space="preserve"> документацию, в том числе в форме  электронных документов</w:t>
            </w:r>
            <w:r>
              <w:rPr>
                <w:rFonts w:ascii="Times New Roman" w:hAnsi="Times New Roman"/>
                <w:sz w:val="24"/>
                <w:szCs w:val="24"/>
                <w:shd w:val="clear" w:color="auto" w:fill="FFFFFF"/>
              </w:rPr>
              <w:t xml:space="preserve"> в соответствии с действующими инструкциями и нормативами</w:t>
            </w:r>
          </w:p>
        </w:tc>
        <w:tc>
          <w:tcPr>
            <w:tcW w:w="2059" w:type="pct"/>
            <w:tcBorders>
              <w:top w:val="single" w:sz="4" w:space="0" w:color="auto"/>
              <w:left w:val="single" w:sz="4" w:space="0" w:color="auto"/>
              <w:bottom w:val="single" w:sz="4" w:space="0" w:color="auto"/>
              <w:right w:val="single" w:sz="4" w:space="0" w:color="auto"/>
            </w:tcBorders>
            <w:hideMark/>
          </w:tcPr>
          <w:p w14:paraId="5A22F8C6" w14:textId="77777777" w:rsidR="001615D6" w:rsidRPr="00B33648" w:rsidRDefault="001615D6" w:rsidP="00FA2D9C">
            <w:pPr>
              <w:suppressAutoHyphens/>
              <w:spacing w:after="0" w:line="240" w:lineRule="auto"/>
              <w:ind w:firstLine="267"/>
              <w:jc w:val="both"/>
              <w:rPr>
                <w:rFonts w:ascii="Times New Roman" w:hAnsi="Times New Roman"/>
                <w:sz w:val="24"/>
                <w:szCs w:val="24"/>
              </w:rPr>
            </w:pPr>
            <w:r w:rsidRPr="00B33648">
              <w:rPr>
                <w:rFonts w:ascii="Times New Roman" w:hAnsi="Times New Roman"/>
                <w:sz w:val="24"/>
                <w:szCs w:val="24"/>
              </w:rPr>
              <w:t>Анализ и оценка результатов тестового контроля и устного опроса</w:t>
            </w:r>
          </w:p>
          <w:p w14:paraId="0AAEA57D" w14:textId="77777777" w:rsidR="001615D6" w:rsidRPr="00B33648" w:rsidRDefault="001615D6" w:rsidP="00FA2D9C">
            <w:pPr>
              <w:suppressAutoHyphens/>
              <w:spacing w:after="0" w:line="240" w:lineRule="auto"/>
              <w:ind w:firstLine="267"/>
              <w:jc w:val="both"/>
              <w:rPr>
                <w:rFonts w:ascii="Times New Roman" w:hAnsi="Times New Roman"/>
                <w:sz w:val="24"/>
                <w:szCs w:val="24"/>
              </w:rPr>
            </w:pPr>
            <w:r w:rsidRPr="00B33648">
              <w:rPr>
                <w:rFonts w:ascii="Times New Roman" w:hAnsi="Times New Roman"/>
                <w:sz w:val="24"/>
                <w:szCs w:val="24"/>
              </w:rPr>
              <w:t>Экспертная оценка решения практических заданий (ситуационных задач</w:t>
            </w:r>
            <w:proofErr w:type="gramStart"/>
            <w:r w:rsidRPr="00B33648">
              <w:rPr>
                <w:rFonts w:ascii="Times New Roman" w:hAnsi="Times New Roman"/>
                <w:sz w:val="24"/>
                <w:szCs w:val="24"/>
              </w:rPr>
              <w:t>),  в</w:t>
            </w:r>
            <w:proofErr w:type="gramEnd"/>
            <w:r w:rsidRPr="00B33648">
              <w:rPr>
                <w:rFonts w:ascii="Times New Roman" w:hAnsi="Times New Roman"/>
                <w:sz w:val="24"/>
                <w:szCs w:val="24"/>
              </w:rPr>
              <w:t xml:space="preserve"> реальных и моделируемых условиях</w:t>
            </w:r>
          </w:p>
          <w:p w14:paraId="690F72EA" w14:textId="77777777" w:rsidR="001615D6" w:rsidRPr="00B33648" w:rsidRDefault="001615D6" w:rsidP="00FA2D9C">
            <w:pPr>
              <w:suppressAutoHyphens/>
              <w:spacing w:after="0" w:line="240" w:lineRule="auto"/>
              <w:ind w:firstLine="267"/>
              <w:jc w:val="both"/>
              <w:rPr>
                <w:rFonts w:ascii="Times New Roman" w:hAnsi="Times New Roman"/>
                <w:sz w:val="24"/>
                <w:szCs w:val="24"/>
              </w:rPr>
            </w:pPr>
            <w:r w:rsidRPr="00B33648">
              <w:rPr>
                <w:rFonts w:ascii="Times New Roman" w:hAnsi="Times New Roman"/>
                <w:sz w:val="24"/>
                <w:szCs w:val="24"/>
              </w:rPr>
              <w:t>Экспертное наблюдение выполнения практических работ</w:t>
            </w:r>
          </w:p>
          <w:p w14:paraId="10B8784B" w14:textId="77777777" w:rsidR="001615D6" w:rsidRPr="00B33648" w:rsidRDefault="001615D6" w:rsidP="00FA2D9C">
            <w:pPr>
              <w:suppressAutoHyphens/>
              <w:spacing w:after="0" w:line="240" w:lineRule="auto"/>
              <w:ind w:firstLine="267"/>
              <w:jc w:val="both"/>
              <w:rPr>
                <w:rFonts w:ascii="Times New Roman" w:hAnsi="Times New Roman"/>
                <w:sz w:val="24"/>
                <w:szCs w:val="24"/>
              </w:rPr>
            </w:pPr>
          </w:p>
        </w:tc>
      </w:tr>
      <w:tr w:rsidR="001615D6" w:rsidRPr="008903AE" w14:paraId="24B34773" w14:textId="77777777" w:rsidTr="00FA2D9C">
        <w:trPr>
          <w:jc w:val="center"/>
        </w:trPr>
        <w:tc>
          <w:tcPr>
            <w:tcW w:w="1447" w:type="pct"/>
            <w:tcBorders>
              <w:top w:val="single" w:sz="4" w:space="0" w:color="auto"/>
              <w:left w:val="single" w:sz="4" w:space="0" w:color="auto"/>
              <w:bottom w:val="single" w:sz="4" w:space="0" w:color="auto"/>
              <w:right w:val="single" w:sz="4" w:space="0" w:color="auto"/>
            </w:tcBorders>
            <w:hideMark/>
          </w:tcPr>
          <w:p w14:paraId="58340689" w14:textId="77777777" w:rsidR="001615D6" w:rsidRPr="00BC4220" w:rsidRDefault="001615D6"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BC4220">
              <w:rPr>
                <w:rFonts w:ascii="Times New Roman" w:hAnsi="Times New Roman"/>
                <w:sz w:val="24"/>
                <w:szCs w:val="24"/>
              </w:rPr>
              <w:t xml:space="preserve">ПК </w:t>
            </w:r>
            <w:r>
              <w:rPr>
                <w:rFonts w:ascii="Times New Roman" w:hAnsi="Times New Roman"/>
                <w:sz w:val="24"/>
                <w:szCs w:val="24"/>
              </w:rPr>
              <w:t>6</w:t>
            </w:r>
            <w:r w:rsidRPr="00BC4220">
              <w:rPr>
                <w:rFonts w:ascii="Times New Roman" w:hAnsi="Times New Roman"/>
                <w:sz w:val="24"/>
                <w:szCs w:val="24"/>
              </w:rPr>
              <w:t>.6.</w:t>
            </w:r>
          </w:p>
          <w:p w14:paraId="5EEB9BBF" w14:textId="77777777" w:rsidR="001615D6" w:rsidRPr="00BC4220" w:rsidRDefault="001615D6"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FC1630">
              <w:rPr>
                <w:rFonts w:ascii="Times New Roman" w:hAnsi="Times New Roman"/>
                <w:sz w:val="24"/>
                <w:szCs w:val="24"/>
              </w:rPr>
              <w:t xml:space="preserve">Использовать </w:t>
            </w:r>
            <w:r w:rsidRPr="00FC1630">
              <w:rPr>
                <w:rFonts w:ascii="Times New Roman" w:hAnsi="Times New Roman"/>
                <w:sz w:val="24"/>
                <w:szCs w:val="24"/>
              </w:rPr>
              <w:lastRenderedPageBreak/>
              <w:t>медицинские информационные системы и информационно-телекоммуникационную сеть «Интернет» в работе;</w:t>
            </w:r>
          </w:p>
        </w:tc>
        <w:tc>
          <w:tcPr>
            <w:tcW w:w="1494" w:type="pct"/>
            <w:tcBorders>
              <w:top w:val="single" w:sz="4" w:space="0" w:color="auto"/>
              <w:left w:val="single" w:sz="4" w:space="0" w:color="auto"/>
              <w:bottom w:val="single" w:sz="4" w:space="0" w:color="auto"/>
              <w:right w:val="single" w:sz="4" w:space="0" w:color="auto"/>
            </w:tcBorders>
            <w:hideMark/>
          </w:tcPr>
          <w:p w14:paraId="0FC2D065" w14:textId="77777777" w:rsidR="001615D6" w:rsidRDefault="001615D6" w:rsidP="00FA2D9C">
            <w:pPr>
              <w:spacing w:after="0" w:line="240" w:lineRule="auto"/>
              <w:ind w:firstLine="267"/>
              <w:jc w:val="both"/>
              <w:rPr>
                <w:rFonts w:ascii="Times New Roman" w:hAnsi="Times New Roman"/>
                <w:sz w:val="24"/>
                <w:szCs w:val="24"/>
              </w:rPr>
            </w:pPr>
            <w:r>
              <w:rPr>
                <w:rFonts w:ascii="Times New Roman" w:hAnsi="Times New Roman"/>
                <w:sz w:val="24"/>
                <w:szCs w:val="24"/>
              </w:rPr>
              <w:lastRenderedPageBreak/>
              <w:t xml:space="preserve">Применяет в профессиональной </w:t>
            </w:r>
            <w:r>
              <w:rPr>
                <w:rFonts w:ascii="Times New Roman" w:hAnsi="Times New Roman"/>
                <w:sz w:val="24"/>
                <w:szCs w:val="24"/>
              </w:rPr>
              <w:lastRenderedPageBreak/>
              <w:t>деятельности информационные технологии</w:t>
            </w:r>
          </w:p>
          <w:p w14:paraId="3FC17CA5" w14:textId="77777777" w:rsidR="001615D6" w:rsidRDefault="001615D6" w:rsidP="00FA2D9C">
            <w:pPr>
              <w:spacing w:after="0" w:line="240" w:lineRule="auto"/>
              <w:ind w:firstLine="267"/>
              <w:jc w:val="both"/>
              <w:rPr>
                <w:rFonts w:ascii="Times New Roman" w:hAnsi="Times New Roman"/>
                <w:sz w:val="24"/>
                <w:szCs w:val="24"/>
              </w:rPr>
            </w:pPr>
            <w:r>
              <w:rPr>
                <w:rFonts w:ascii="Times New Roman" w:hAnsi="Times New Roman"/>
                <w:sz w:val="24"/>
                <w:szCs w:val="24"/>
              </w:rPr>
              <w:t>Осуществляет поиск необходимой информации в сети «Интернет» с соблюдением требований к информационной безопасности</w:t>
            </w:r>
          </w:p>
        </w:tc>
        <w:tc>
          <w:tcPr>
            <w:tcW w:w="2059" w:type="pct"/>
            <w:tcBorders>
              <w:top w:val="single" w:sz="4" w:space="0" w:color="auto"/>
              <w:left w:val="single" w:sz="4" w:space="0" w:color="auto"/>
              <w:bottom w:val="single" w:sz="4" w:space="0" w:color="auto"/>
              <w:right w:val="single" w:sz="4" w:space="0" w:color="auto"/>
            </w:tcBorders>
            <w:hideMark/>
          </w:tcPr>
          <w:p w14:paraId="7CD7AA7E" w14:textId="77777777" w:rsidR="001615D6" w:rsidRPr="00B33648" w:rsidRDefault="001615D6" w:rsidP="00FA2D9C">
            <w:pPr>
              <w:suppressAutoHyphens/>
              <w:spacing w:after="0" w:line="240" w:lineRule="auto"/>
              <w:ind w:firstLine="267"/>
              <w:jc w:val="both"/>
              <w:rPr>
                <w:rFonts w:ascii="Times New Roman" w:hAnsi="Times New Roman"/>
                <w:sz w:val="24"/>
                <w:szCs w:val="24"/>
              </w:rPr>
            </w:pPr>
            <w:r w:rsidRPr="00B33648">
              <w:rPr>
                <w:rFonts w:ascii="Times New Roman" w:hAnsi="Times New Roman"/>
                <w:sz w:val="24"/>
                <w:szCs w:val="24"/>
              </w:rPr>
              <w:lastRenderedPageBreak/>
              <w:t xml:space="preserve">Экспертная оценка решения практических заданий </w:t>
            </w:r>
            <w:r w:rsidRPr="00B33648">
              <w:rPr>
                <w:rFonts w:ascii="Times New Roman" w:hAnsi="Times New Roman"/>
                <w:sz w:val="24"/>
                <w:szCs w:val="24"/>
              </w:rPr>
              <w:lastRenderedPageBreak/>
              <w:t>(ситуационных задач</w:t>
            </w:r>
            <w:proofErr w:type="gramStart"/>
            <w:r w:rsidRPr="00B33648">
              <w:rPr>
                <w:rFonts w:ascii="Times New Roman" w:hAnsi="Times New Roman"/>
                <w:sz w:val="24"/>
                <w:szCs w:val="24"/>
              </w:rPr>
              <w:t>),  в</w:t>
            </w:r>
            <w:proofErr w:type="gramEnd"/>
            <w:r w:rsidRPr="00B33648">
              <w:rPr>
                <w:rFonts w:ascii="Times New Roman" w:hAnsi="Times New Roman"/>
                <w:sz w:val="24"/>
                <w:szCs w:val="24"/>
              </w:rPr>
              <w:t xml:space="preserve"> реальных и моделируемых условиях</w:t>
            </w:r>
          </w:p>
          <w:p w14:paraId="78B49AD5" w14:textId="77777777" w:rsidR="001615D6" w:rsidRPr="00B33648" w:rsidRDefault="001615D6" w:rsidP="00FA2D9C">
            <w:pPr>
              <w:suppressAutoHyphens/>
              <w:spacing w:after="0" w:line="240" w:lineRule="auto"/>
              <w:ind w:firstLine="267"/>
              <w:jc w:val="both"/>
              <w:rPr>
                <w:rFonts w:ascii="Times New Roman" w:hAnsi="Times New Roman"/>
                <w:sz w:val="24"/>
                <w:szCs w:val="24"/>
              </w:rPr>
            </w:pPr>
            <w:r w:rsidRPr="00B33648">
              <w:rPr>
                <w:rFonts w:ascii="Times New Roman" w:hAnsi="Times New Roman"/>
                <w:sz w:val="24"/>
                <w:szCs w:val="24"/>
              </w:rPr>
              <w:t>Экспертное наблюдение выполнения практических работ</w:t>
            </w:r>
          </w:p>
          <w:p w14:paraId="43A4CF58" w14:textId="77777777" w:rsidR="001615D6" w:rsidRPr="00B33648" w:rsidRDefault="001615D6" w:rsidP="00FA2D9C">
            <w:pPr>
              <w:suppressAutoHyphens/>
              <w:spacing w:after="0" w:line="240" w:lineRule="auto"/>
              <w:ind w:firstLine="267"/>
              <w:jc w:val="both"/>
              <w:rPr>
                <w:rFonts w:ascii="Times New Roman" w:hAnsi="Times New Roman"/>
                <w:sz w:val="24"/>
                <w:szCs w:val="24"/>
              </w:rPr>
            </w:pPr>
          </w:p>
        </w:tc>
      </w:tr>
      <w:tr w:rsidR="001615D6" w:rsidRPr="008903AE" w14:paraId="5D99F677" w14:textId="77777777" w:rsidTr="00FA2D9C">
        <w:trPr>
          <w:jc w:val="center"/>
        </w:trPr>
        <w:tc>
          <w:tcPr>
            <w:tcW w:w="1447" w:type="pct"/>
            <w:tcBorders>
              <w:top w:val="single" w:sz="4" w:space="0" w:color="auto"/>
              <w:left w:val="single" w:sz="4" w:space="0" w:color="auto"/>
              <w:bottom w:val="single" w:sz="4" w:space="0" w:color="auto"/>
              <w:right w:val="single" w:sz="4" w:space="0" w:color="auto"/>
            </w:tcBorders>
          </w:tcPr>
          <w:p w14:paraId="0CC8D083" w14:textId="77777777" w:rsidR="001615D6" w:rsidRPr="00BC4220" w:rsidRDefault="001615D6"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ПК 6.7.</w:t>
            </w:r>
          </w:p>
          <w:p w14:paraId="0EF3DAE1" w14:textId="77777777" w:rsidR="001615D6" w:rsidRPr="00BC4220" w:rsidRDefault="001615D6" w:rsidP="00FA2D9C">
            <w:pPr>
              <w:widowControl w:val="0"/>
              <w:tabs>
                <w:tab w:val="left" w:pos="2835"/>
              </w:tabs>
              <w:autoSpaceDE w:val="0"/>
              <w:autoSpaceDN w:val="0"/>
              <w:adjustRightInd w:val="0"/>
              <w:spacing w:after="0" w:line="240" w:lineRule="auto"/>
              <w:jc w:val="both"/>
              <w:rPr>
                <w:rFonts w:ascii="Times New Roman" w:hAnsi="Times New Roman"/>
                <w:sz w:val="24"/>
                <w:szCs w:val="24"/>
              </w:rPr>
            </w:pPr>
            <w:r w:rsidRPr="00FC1630">
              <w:rPr>
                <w:rFonts w:ascii="Times New Roman" w:hAnsi="Times New Roman"/>
                <w:sz w:val="24"/>
                <w:szCs w:val="24"/>
              </w:rPr>
              <w:t>Осуществлять защиту персональных данных пациентов и сведений, составляющих врачебную тайну.</w:t>
            </w:r>
          </w:p>
        </w:tc>
        <w:tc>
          <w:tcPr>
            <w:tcW w:w="1494" w:type="pct"/>
            <w:tcBorders>
              <w:top w:val="single" w:sz="4" w:space="0" w:color="auto"/>
              <w:left w:val="single" w:sz="4" w:space="0" w:color="auto"/>
              <w:bottom w:val="single" w:sz="4" w:space="0" w:color="auto"/>
              <w:right w:val="single" w:sz="4" w:space="0" w:color="auto"/>
            </w:tcBorders>
          </w:tcPr>
          <w:p w14:paraId="3C20A070" w14:textId="77777777" w:rsidR="001615D6" w:rsidRDefault="001615D6" w:rsidP="00FA2D9C">
            <w:pPr>
              <w:spacing w:after="0" w:line="240" w:lineRule="auto"/>
              <w:ind w:firstLine="267"/>
              <w:jc w:val="both"/>
              <w:rPr>
                <w:rFonts w:ascii="Times New Roman" w:hAnsi="Times New Roman"/>
                <w:sz w:val="24"/>
                <w:szCs w:val="24"/>
              </w:rPr>
            </w:pPr>
            <w:r>
              <w:rPr>
                <w:rFonts w:ascii="Times New Roman" w:hAnsi="Times New Roman"/>
                <w:sz w:val="24"/>
                <w:szCs w:val="24"/>
              </w:rPr>
              <w:t>Работает с персональными данными пациента и сведениями, составляющими врачебную тайну с соблюдением требований к информационной безопасности</w:t>
            </w:r>
          </w:p>
        </w:tc>
        <w:tc>
          <w:tcPr>
            <w:tcW w:w="2059" w:type="pct"/>
            <w:tcBorders>
              <w:top w:val="single" w:sz="4" w:space="0" w:color="auto"/>
              <w:left w:val="single" w:sz="4" w:space="0" w:color="auto"/>
              <w:bottom w:val="single" w:sz="4" w:space="0" w:color="auto"/>
              <w:right w:val="single" w:sz="4" w:space="0" w:color="auto"/>
            </w:tcBorders>
          </w:tcPr>
          <w:p w14:paraId="4AB7B317" w14:textId="77777777" w:rsidR="001615D6" w:rsidRPr="00B33648" w:rsidRDefault="001615D6" w:rsidP="00FA2D9C">
            <w:pPr>
              <w:suppressAutoHyphens/>
              <w:spacing w:after="0" w:line="240" w:lineRule="auto"/>
              <w:ind w:firstLine="267"/>
              <w:jc w:val="both"/>
              <w:rPr>
                <w:rFonts w:ascii="Times New Roman" w:hAnsi="Times New Roman"/>
                <w:sz w:val="24"/>
                <w:szCs w:val="24"/>
              </w:rPr>
            </w:pPr>
            <w:r w:rsidRPr="00B33648">
              <w:rPr>
                <w:rFonts w:ascii="Times New Roman" w:hAnsi="Times New Roman"/>
                <w:sz w:val="24"/>
                <w:szCs w:val="24"/>
              </w:rPr>
              <w:t>Экспертная оценка решения практических заданий (ситуационных задач</w:t>
            </w:r>
            <w:proofErr w:type="gramStart"/>
            <w:r w:rsidRPr="00B33648">
              <w:rPr>
                <w:rFonts w:ascii="Times New Roman" w:hAnsi="Times New Roman"/>
                <w:sz w:val="24"/>
                <w:szCs w:val="24"/>
              </w:rPr>
              <w:t>),  в</w:t>
            </w:r>
            <w:proofErr w:type="gramEnd"/>
            <w:r w:rsidRPr="00B33648">
              <w:rPr>
                <w:rFonts w:ascii="Times New Roman" w:hAnsi="Times New Roman"/>
                <w:sz w:val="24"/>
                <w:szCs w:val="24"/>
              </w:rPr>
              <w:t xml:space="preserve"> реальных и моделируемых условиях</w:t>
            </w:r>
          </w:p>
          <w:p w14:paraId="045E615C" w14:textId="77777777" w:rsidR="001615D6" w:rsidRPr="00B33648" w:rsidRDefault="001615D6" w:rsidP="00FA2D9C">
            <w:pPr>
              <w:suppressAutoHyphens/>
              <w:spacing w:after="0" w:line="240" w:lineRule="auto"/>
              <w:ind w:firstLine="267"/>
              <w:jc w:val="both"/>
              <w:rPr>
                <w:rFonts w:ascii="Times New Roman" w:hAnsi="Times New Roman"/>
                <w:sz w:val="24"/>
                <w:szCs w:val="24"/>
              </w:rPr>
            </w:pPr>
            <w:r w:rsidRPr="00B33648">
              <w:rPr>
                <w:rFonts w:ascii="Times New Roman" w:hAnsi="Times New Roman"/>
                <w:sz w:val="24"/>
                <w:szCs w:val="24"/>
              </w:rPr>
              <w:t>Экспертное наблюдение выполнения практических работ</w:t>
            </w:r>
          </w:p>
          <w:p w14:paraId="33C9BE65" w14:textId="77777777" w:rsidR="001615D6" w:rsidRPr="00B33648" w:rsidRDefault="001615D6" w:rsidP="00FA2D9C">
            <w:pPr>
              <w:suppressAutoHyphens/>
              <w:spacing w:after="0" w:line="240" w:lineRule="auto"/>
              <w:ind w:firstLine="267"/>
              <w:jc w:val="both"/>
              <w:rPr>
                <w:rFonts w:ascii="Times New Roman" w:hAnsi="Times New Roman"/>
                <w:sz w:val="24"/>
                <w:szCs w:val="24"/>
              </w:rPr>
            </w:pPr>
          </w:p>
        </w:tc>
      </w:tr>
    </w:tbl>
    <w:p w14:paraId="6FE54C99" w14:textId="77777777" w:rsidR="00F16457" w:rsidRDefault="00F16457" w:rsidP="007C7878"/>
    <w:sectPr w:rsidR="00F16457">
      <w:footerReference w:type="even" r:id="rId20"/>
      <w:footerReference w:type="defaul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B655E" w14:textId="77777777" w:rsidR="00977E02" w:rsidRDefault="00977E02" w:rsidP="00E3044A">
      <w:pPr>
        <w:spacing w:after="0" w:line="240" w:lineRule="auto"/>
      </w:pPr>
      <w:r>
        <w:separator/>
      </w:r>
    </w:p>
  </w:endnote>
  <w:endnote w:type="continuationSeparator" w:id="0">
    <w:p w14:paraId="2452C092" w14:textId="77777777" w:rsidR="00977E02" w:rsidRDefault="00977E02" w:rsidP="00E30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A7673" w14:textId="77777777" w:rsidR="00FA2D9C" w:rsidRDefault="00FA2D9C" w:rsidP="00FA2D9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269EF4AB" w14:textId="77777777" w:rsidR="00FA2D9C" w:rsidRDefault="00FA2D9C" w:rsidP="00FA2D9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4465" w14:textId="77777777" w:rsidR="00FA2D9C" w:rsidRDefault="00FA2D9C" w:rsidP="00FA2D9C">
    <w:pPr>
      <w:pStyle w:val="a5"/>
      <w:jc w:val="right"/>
    </w:pPr>
    <w:r>
      <w:fldChar w:fldCharType="begin"/>
    </w:r>
    <w:r>
      <w:instrText>PAGE   \* MERGEFORMAT</w:instrText>
    </w:r>
    <w:r>
      <w:fldChar w:fldCharType="separate"/>
    </w:r>
    <w:r w:rsidR="0090368A">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E2F4A" w14:textId="77777777" w:rsidR="00977E02" w:rsidRDefault="00977E02" w:rsidP="00E3044A">
      <w:pPr>
        <w:spacing w:after="0" w:line="240" w:lineRule="auto"/>
      </w:pPr>
      <w:r>
        <w:separator/>
      </w:r>
    </w:p>
  </w:footnote>
  <w:footnote w:type="continuationSeparator" w:id="0">
    <w:p w14:paraId="28EB180D" w14:textId="77777777" w:rsidR="00977E02" w:rsidRDefault="00977E02" w:rsidP="00E304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A734A"/>
    <w:multiLevelType w:val="hybridMultilevel"/>
    <w:tmpl w:val="821AC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4B339C"/>
    <w:multiLevelType w:val="hybridMultilevel"/>
    <w:tmpl w:val="4E52E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E47B7B"/>
    <w:multiLevelType w:val="multilevel"/>
    <w:tmpl w:val="524CAF0E"/>
    <w:lvl w:ilvl="0">
      <w:start w:val="1"/>
      <w:numFmt w:val="decimal"/>
      <w:lvlText w:val="%1."/>
      <w:lvlJc w:val="left"/>
      <w:pPr>
        <w:tabs>
          <w:tab w:val="num" w:pos="644"/>
        </w:tabs>
        <w:ind w:left="644" w:hanging="360"/>
      </w:pPr>
      <w:rPr>
        <w:rFonts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 w15:restartNumberingAfterBreak="0">
    <w:nsid w:val="12784A06"/>
    <w:multiLevelType w:val="hybridMultilevel"/>
    <w:tmpl w:val="F628098A"/>
    <w:lvl w:ilvl="0" w:tplc="07545A32">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4" w15:restartNumberingAfterBreak="0">
    <w:nsid w:val="13D74A08"/>
    <w:multiLevelType w:val="hybridMultilevel"/>
    <w:tmpl w:val="18780012"/>
    <w:lvl w:ilvl="0" w:tplc="6DA4849E">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EBEA128E">
      <w:start w:val="5"/>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764675"/>
    <w:multiLevelType w:val="hybridMultilevel"/>
    <w:tmpl w:val="A926A044"/>
    <w:lvl w:ilvl="0" w:tplc="C43020CA">
      <w:start w:val="1"/>
      <w:numFmt w:val="decimal"/>
      <w:lvlText w:val="%1."/>
      <w:lvlJc w:val="left"/>
      <w:pPr>
        <w:ind w:left="360" w:hanging="36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23B5851"/>
    <w:multiLevelType w:val="hybridMultilevel"/>
    <w:tmpl w:val="CB562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6107E9"/>
    <w:multiLevelType w:val="hybridMultilevel"/>
    <w:tmpl w:val="4678F6EA"/>
    <w:lvl w:ilvl="0" w:tplc="6DA4849E">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547647"/>
    <w:multiLevelType w:val="multilevel"/>
    <w:tmpl w:val="A8BA7288"/>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45E1014B"/>
    <w:multiLevelType w:val="multilevel"/>
    <w:tmpl w:val="D628595A"/>
    <w:lvl w:ilvl="0">
      <w:start w:val="1"/>
      <w:numFmt w:val="decimal"/>
      <w:lvlText w:val="%1."/>
      <w:lvlJc w:val="left"/>
      <w:pPr>
        <w:ind w:left="720" w:hanging="360"/>
      </w:pPr>
    </w:lvl>
    <w:lvl w:ilvl="1">
      <w:start w:val="2"/>
      <w:numFmt w:val="decimal"/>
      <w:isLgl/>
      <w:lvlText w:val="%1.%2"/>
      <w:lvlJc w:val="left"/>
      <w:pPr>
        <w:ind w:left="1014" w:hanging="48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0" w15:restartNumberingAfterBreak="0">
    <w:nsid w:val="580D26FD"/>
    <w:multiLevelType w:val="hybridMultilevel"/>
    <w:tmpl w:val="FFF04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0055D32"/>
    <w:multiLevelType w:val="multilevel"/>
    <w:tmpl w:val="54F802EC"/>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7E33E50"/>
    <w:multiLevelType w:val="hybridMultilevel"/>
    <w:tmpl w:val="78CEF4D4"/>
    <w:lvl w:ilvl="0" w:tplc="956267D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9953AA9"/>
    <w:multiLevelType w:val="hybridMultilevel"/>
    <w:tmpl w:val="A7784C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7C2C69D7"/>
    <w:multiLevelType w:val="hybridMultilevel"/>
    <w:tmpl w:val="B7EA437C"/>
    <w:lvl w:ilvl="0" w:tplc="123A809C">
      <w:start w:val="1"/>
      <w:numFmt w:val="decimal"/>
      <w:lvlText w:val="%1."/>
      <w:lvlJc w:val="left"/>
      <w:pPr>
        <w:ind w:left="502" w:hanging="360"/>
      </w:pPr>
      <w:rPr>
        <w:rFonts w:ascii="Times New Roman" w:hAnsi="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1"/>
  </w:num>
  <w:num w:numId="3">
    <w:abstractNumId w:val="5"/>
  </w:num>
  <w:num w:numId="4">
    <w:abstractNumId w:val="7"/>
  </w:num>
  <w:num w:numId="5">
    <w:abstractNumId w:val="4"/>
  </w:num>
  <w:num w:numId="6">
    <w:abstractNumId w:val="10"/>
  </w:num>
  <w:num w:numId="7">
    <w:abstractNumId w:val="14"/>
  </w:num>
  <w:num w:numId="8">
    <w:abstractNumId w:val="3"/>
  </w:num>
  <w:num w:numId="9">
    <w:abstractNumId w:val="0"/>
  </w:num>
  <w:num w:numId="10">
    <w:abstractNumId w:val="12"/>
  </w:num>
  <w:num w:numId="11">
    <w:abstractNumId w:val="6"/>
  </w:num>
  <w:num w:numId="12">
    <w:abstractNumId w:val="1"/>
  </w:num>
  <w:num w:numId="13">
    <w:abstractNumId w:val="13"/>
  </w:num>
  <w:num w:numId="14">
    <w:abstractNumId w:val="9"/>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4B14"/>
    <w:rsid w:val="00010D49"/>
    <w:rsid w:val="000278B3"/>
    <w:rsid w:val="000373DA"/>
    <w:rsid w:val="00073CAC"/>
    <w:rsid w:val="001607AE"/>
    <w:rsid w:val="001615D6"/>
    <w:rsid w:val="00161810"/>
    <w:rsid w:val="0016464A"/>
    <w:rsid w:val="0017604A"/>
    <w:rsid w:val="00187240"/>
    <w:rsid w:val="001C7314"/>
    <w:rsid w:val="001E6EF4"/>
    <w:rsid w:val="00211287"/>
    <w:rsid w:val="00252283"/>
    <w:rsid w:val="00273AEA"/>
    <w:rsid w:val="002D75F5"/>
    <w:rsid w:val="002F6C3D"/>
    <w:rsid w:val="003204B6"/>
    <w:rsid w:val="00330AD5"/>
    <w:rsid w:val="003313F7"/>
    <w:rsid w:val="003C0CBD"/>
    <w:rsid w:val="003E3778"/>
    <w:rsid w:val="00417B28"/>
    <w:rsid w:val="004247A1"/>
    <w:rsid w:val="00464B14"/>
    <w:rsid w:val="00490442"/>
    <w:rsid w:val="004B6AE4"/>
    <w:rsid w:val="004C7C7E"/>
    <w:rsid w:val="004E40FF"/>
    <w:rsid w:val="0051635B"/>
    <w:rsid w:val="00577E32"/>
    <w:rsid w:val="005E6C24"/>
    <w:rsid w:val="005F10BF"/>
    <w:rsid w:val="005F4707"/>
    <w:rsid w:val="006067B6"/>
    <w:rsid w:val="00626965"/>
    <w:rsid w:val="00681548"/>
    <w:rsid w:val="00722147"/>
    <w:rsid w:val="00733D0B"/>
    <w:rsid w:val="00754A8E"/>
    <w:rsid w:val="00781C7D"/>
    <w:rsid w:val="007C3C28"/>
    <w:rsid w:val="007C7878"/>
    <w:rsid w:val="007D4759"/>
    <w:rsid w:val="00860D59"/>
    <w:rsid w:val="00866230"/>
    <w:rsid w:val="0090368A"/>
    <w:rsid w:val="00927882"/>
    <w:rsid w:val="00956685"/>
    <w:rsid w:val="0097448C"/>
    <w:rsid w:val="00977E02"/>
    <w:rsid w:val="009D567D"/>
    <w:rsid w:val="009E5DE5"/>
    <w:rsid w:val="00A0675B"/>
    <w:rsid w:val="00AB238E"/>
    <w:rsid w:val="00B47FC4"/>
    <w:rsid w:val="00BA52DF"/>
    <w:rsid w:val="00BF0D59"/>
    <w:rsid w:val="00C22D80"/>
    <w:rsid w:val="00C60653"/>
    <w:rsid w:val="00C90C2E"/>
    <w:rsid w:val="00D3433A"/>
    <w:rsid w:val="00D52BF9"/>
    <w:rsid w:val="00E3044A"/>
    <w:rsid w:val="00E4106E"/>
    <w:rsid w:val="00E862D9"/>
    <w:rsid w:val="00E915FF"/>
    <w:rsid w:val="00EA3C28"/>
    <w:rsid w:val="00F16457"/>
    <w:rsid w:val="00F663CB"/>
    <w:rsid w:val="00F75BCD"/>
    <w:rsid w:val="00F94EC2"/>
    <w:rsid w:val="00FA0EC2"/>
    <w:rsid w:val="00FA2D9C"/>
    <w:rsid w:val="00FB3A65"/>
    <w:rsid w:val="00FB7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6BE85"/>
  <w15:docId w15:val="{2EDA3A87-7525-4932-9559-F6E1A750E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E3044A"/>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qFormat/>
    <w:rsid w:val="00E3044A"/>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E3044A"/>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E3044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044A"/>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E3044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E3044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E3044A"/>
    <w:rPr>
      <w:rFonts w:ascii="Times New Roman" w:eastAsia="Times New Roman" w:hAnsi="Times New Roman" w:cs="Times New Roman"/>
      <w:b/>
      <w:bCs/>
      <w:sz w:val="24"/>
      <w:szCs w:val="24"/>
      <w:lang w:val="x-none" w:eastAsia="x-none"/>
    </w:rPr>
  </w:style>
  <w:style w:type="numbering" w:customStyle="1" w:styleId="11">
    <w:name w:val="Нет списка1"/>
    <w:next w:val="a2"/>
    <w:uiPriority w:val="99"/>
    <w:semiHidden/>
    <w:unhideWhenUsed/>
    <w:rsid w:val="00E3044A"/>
  </w:style>
  <w:style w:type="paragraph" w:styleId="a3">
    <w:name w:val="Body Text"/>
    <w:basedOn w:val="a"/>
    <w:link w:val="a4"/>
    <w:rsid w:val="00E3044A"/>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E3044A"/>
    <w:rPr>
      <w:rFonts w:ascii="Times New Roman" w:eastAsia="Times New Roman" w:hAnsi="Times New Roman" w:cs="Times New Roman"/>
      <w:sz w:val="24"/>
      <w:szCs w:val="24"/>
      <w:lang w:val="x-none" w:eastAsia="x-none"/>
    </w:rPr>
  </w:style>
  <w:style w:type="paragraph" w:styleId="21">
    <w:name w:val="Body Text 2"/>
    <w:basedOn w:val="a"/>
    <w:link w:val="22"/>
    <w:rsid w:val="00E3044A"/>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E3044A"/>
    <w:rPr>
      <w:rFonts w:ascii="Times New Roman" w:eastAsia="Times New Roman" w:hAnsi="Times New Roman" w:cs="Times New Roman"/>
      <w:sz w:val="24"/>
      <w:szCs w:val="24"/>
      <w:lang w:val="x-none" w:eastAsia="x-none"/>
    </w:rPr>
  </w:style>
  <w:style w:type="character" w:customStyle="1" w:styleId="blk">
    <w:name w:val="blk"/>
    <w:rsid w:val="00E3044A"/>
  </w:style>
  <w:style w:type="paragraph" w:styleId="a5">
    <w:name w:val="footer"/>
    <w:aliases w:val="Нижний колонтитул Знак Знак Знак,Нижний колонтитул1,Нижний колонтитул Знак Знак"/>
    <w:basedOn w:val="a"/>
    <w:link w:val="a6"/>
    <w:uiPriority w:val="99"/>
    <w:rsid w:val="00E3044A"/>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E3044A"/>
    <w:rPr>
      <w:rFonts w:ascii="Times New Roman" w:eastAsia="Times New Roman" w:hAnsi="Times New Roman" w:cs="Times New Roman"/>
      <w:sz w:val="24"/>
      <w:szCs w:val="24"/>
      <w:lang w:val="x-none" w:eastAsia="x-none"/>
    </w:rPr>
  </w:style>
  <w:style w:type="character" w:styleId="a7">
    <w:name w:val="page number"/>
    <w:rsid w:val="00E3044A"/>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E3044A"/>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E3044A"/>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E3044A"/>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E3044A"/>
    <w:rPr>
      <w:rFonts w:cs="Times New Roman"/>
      <w:vertAlign w:val="superscript"/>
    </w:rPr>
  </w:style>
  <w:style w:type="paragraph" w:styleId="23">
    <w:name w:val="List 2"/>
    <w:basedOn w:val="a"/>
    <w:rsid w:val="00E3044A"/>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E3044A"/>
    <w:rPr>
      <w:rFonts w:cs="Times New Roman"/>
      <w:color w:val="0000FF"/>
      <w:u w:val="single"/>
    </w:rPr>
  </w:style>
  <w:style w:type="paragraph" w:styleId="12">
    <w:name w:val="toc 1"/>
    <w:basedOn w:val="a"/>
    <w:next w:val="a"/>
    <w:autoRedefine/>
    <w:uiPriority w:val="39"/>
    <w:rsid w:val="00E3044A"/>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E3044A"/>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E3044A"/>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E3044A"/>
    <w:rPr>
      <w:rFonts w:ascii="Times New Roman" w:hAnsi="Times New Roman"/>
      <w:sz w:val="20"/>
      <w:lang w:val="x-none" w:eastAsia="ru-RU"/>
    </w:rPr>
  </w:style>
  <w:style w:type="paragraph" w:styleId="ae">
    <w:name w:val="List Paragraph"/>
    <w:aliases w:val="Содержание. 2 уровень,List Paragraph,ПАРАГРАФ"/>
    <w:basedOn w:val="a"/>
    <w:link w:val="af"/>
    <w:uiPriority w:val="34"/>
    <w:qFormat/>
    <w:rsid w:val="00E3044A"/>
    <w:pPr>
      <w:spacing w:before="120" w:after="120" w:line="240" w:lineRule="auto"/>
      <w:ind w:left="708"/>
    </w:pPr>
    <w:rPr>
      <w:rFonts w:ascii="Times New Roman" w:eastAsia="Times New Roman" w:hAnsi="Times New Roman" w:cs="Times New Roman"/>
      <w:sz w:val="24"/>
      <w:szCs w:val="24"/>
      <w:lang w:val="x-none" w:eastAsia="x-none"/>
    </w:rPr>
  </w:style>
  <w:style w:type="character" w:styleId="af0">
    <w:name w:val="Emphasis"/>
    <w:qFormat/>
    <w:rsid w:val="00E3044A"/>
    <w:rPr>
      <w:rFonts w:cs="Times New Roman"/>
      <w:i/>
    </w:rPr>
  </w:style>
  <w:style w:type="paragraph" w:styleId="af1">
    <w:name w:val="Balloon Text"/>
    <w:basedOn w:val="a"/>
    <w:link w:val="af2"/>
    <w:uiPriority w:val="99"/>
    <w:rsid w:val="00E3044A"/>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E3044A"/>
    <w:rPr>
      <w:rFonts w:ascii="Segoe UI" w:eastAsia="Times New Roman" w:hAnsi="Segoe UI" w:cs="Times New Roman"/>
      <w:sz w:val="18"/>
      <w:szCs w:val="18"/>
      <w:lang w:val="x-none" w:eastAsia="x-none"/>
    </w:rPr>
  </w:style>
  <w:style w:type="paragraph" w:customStyle="1" w:styleId="ConsPlusNormal">
    <w:name w:val="ConsPlusNormal"/>
    <w:rsid w:val="00E3044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E3044A"/>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E3044A"/>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E3044A"/>
    <w:rPr>
      <w:rFonts w:cs="Times New Roman"/>
      <w:sz w:val="20"/>
      <w:szCs w:val="20"/>
    </w:rPr>
  </w:style>
  <w:style w:type="paragraph" w:styleId="af5">
    <w:name w:val="annotation text"/>
    <w:basedOn w:val="a"/>
    <w:link w:val="af6"/>
    <w:uiPriority w:val="99"/>
    <w:unhideWhenUsed/>
    <w:rsid w:val="00E3044A"/>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E3044A"/>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E3044A"/>
    <w:rPr>
      <w:rFonts w:cs="Times New Roman"/>
      <w:sz w:val="20"/>
      <w:szCs w:val="20"/>
    </w:rPr>
  </w:style>
  <w:style w:type="character" w:customStyle="1" w:styleId="111">
    <w:name w:val="Тема примечания Знак11"/>
    <w:uiPriority w:val="99"/>
    <w:rsid w:val="00E3044A"/>
    <w:rPr>
      <w:rFonts w:cs="Times New Roman"/>
      <w:b/>
      <w:bCs/>
      <w:sz w:val="20"/>
      <w:szCs w:val="20"/>
    </w:rPr>
  </w:style>
  <w:style w:type="paragraph" w:styleId="af7">
    <w:name w:val="annotation subject"/>
    <w:basedOn w:val="af5"/>
    <w:next w:val="af5"/>
    <w:link w:val="af8"/>
    <w:uiPriority w:val="99"/>
    <w:unhideWhenUsed/>
    <w:rsid w:val="00E3044A"/>
    <w:rPr>
      <w:rFonts w:ascii="Times New Roman" w:hAnsi="Times New Roman"/>
      <w:b/>
      <w:bCs/>
    </w:rPr>
  </w:style>
  <w:style w:type="character" w:customStyle="1" w:styleId="af8">
    <w:name w:val="Тема примечания Знак"/>
    <w:basedOn w:val="af6"/>
    <w:link w:val="af7"/>
    <w:uiPriority w:val="99"/>
    <w:rsid w:val="00E3044A"/>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E3044A"/>
    <w:rPr>
      <w:rFonts w:cs="Times New Roman"/>
      <w:b/>
      <w:bCs/>
      <w:sz w:val="20"/>
      <w:szCs w:val="20"/>
    </w:rPr>
  </w:style>
  <w:style w:type="paragraph" w:styleId="25">
    <w:name w:val="Body Text Indent 2"/>
    <w:basedOn w:val="a"/>
    <w:link w:val="26"/>
    <w:rsid w:val="00E3044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E3044A"/>
    <w:rPr>
      <w:rFonts w:ascii="Times New Roman" w:eastAsia="Times New Roman" w:hAnsi="Times New Roman" w:cs="Times New Roman"/>
      <w:sz w:val="24"/>
      <w:szCs w:val="24"/>
      <w:lang w:val="x-none" w:eastAsia="x-none"/>
    </w:rPr>
  </w:style>
  <w:style w:type="character" w:customStyle="1" w:styleId="apple-converted-space">
    <w:name w:val="apple-converted-space"/>
    <w:rsid w:val="00E3044A"/>
  </w:style>
  <w:style w:type="character" w:customStyle="1" w:styleId="af9">
    <w:name w:val="Цветовое выделение"/>
    <w:uiPriority w:val="99"/>
    <w:rsid w:val="00E3044A"/>
    <w:rPr>
      <w:b/>
      <w:color w:val="26282F"/>
    </w:rPr>
  </w:style>
  <w:style w:type="character" w:customStyle="1" w:styleId="afa">
    <w:name w:val="Гипертекстовая ссылка"/>
    <w:uiPriority w:val="99"/>
    <w:rsid w:val="00E3044A"/>
    <w:rPr>
      <w:b/>
      <w:color w:val="106BBE"/>
    </w:rPr>
  </w:style>
  <w:style w:type="character" w:customStyle="1" w:styleId="afb">
    <w:name w:val="Активная гипертекстовая ссылка"/>
    <w:uiPriority w:val="99"/>
    <w:rsid w:val="00E3044A"/>
    <w:rPr>
      <w:b/>
      <w:color w:val="106BBE"/>
      <w:u w:val="single"/>
    </w:rPr>
  </w:style>
  <w:style w:type="paragraph" w:customStyle="1" w:styleId="afc">
    <w:name w:val="Внимание"/>
    <w:basedOn w:val="a"/>
    <w:next w:val="a"/>
    <w:uiPriority w:val="99"/>
    <w:rsid w:val="00E3044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E3044A"/>
  </w:style>
  <w:style w:type="paragraph" w:customStyle="1" w:styleId="afe">
    <w:name w:val="Внимание: недобросовестность!"/>
    <w:basedOn w:val="afc"/>
    <w:next w:val="a"/>
    <w:uiPriority w:val="99"/>
    <w:rsid w:val="00E3044A"/>
  </w:style>
  <w:style w:type="character" w:customStyle="1" w:styleId="aff">
    <w:name w:val="Выделение для Базового Поиска"/>
    <w:uiPriority w:val="99"/>
    <w:rsid w:val="00E3044A"/>
    <w:rPr>
      <w:b/>
      <w:color w:val="0058A9"/>
    </w:rPr>
  </w:style>
  <w:style w:type="character" w:customStyle="1" w:styleId="aff0">
    <w:name w:val="Выделение для Базового Поиска (курсив)"/>
    <w:uiPriority w:val="99"/>
    <w:rsid w:val="00E3044A"/>
    <w:rPr>
      <w:b/>
      <w:i/>
      <w:color w:val="0058A9"/>
    </w:rPr>
  </w:style>
  <w:style w:type="paragraph" w:customStyle="1" w:styleId="aff1">
    <w:name w:val="Дочерний элемент списка"/>
    <w:basedOn w:val="a"/>
    <w:next w:val="a"/>
    <w:uiPriority w:val="99"/>
    <w:rsid w:val="00E3044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E3044A"/>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E3044A"/>
    <w:rPr>
      <w:b/>
      <w:bCs/>
      <w:color w:val="0058A9"/>
      <w:shd w:val="clear" w:color="auto" w:fill="ECE9D8"/>
    </w:rPr>
  </w:style>
  <w:style w:type="paragraph" w:customStyle="1" w:styleId="aff3">
    <w:name w:val="Заголовок группы контролов"/>
    <w:basedOn w:val="a"/>
    <w:next w:val="a"/>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E3044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E3044A"/>
    <w:rPr>
      <w:b/>
      <w:color w:val="26282F"/>
    </w:rPr>
  </w:style>
  <w:style w:type="paragraph" w:customStyle="1" w:styleId="aff7">
    <w:name w:val="Заголовок статьи"/>
    <w:basedOn w:val="a"/>
    <w:next w:val="a"/>
    <w:uiPriority w:val="99"/>
    <w:rsid w:val="00E3044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E3044A"/>
    <w:rPr>
      <w:b/>
      <w:color w:val="FF0000"/>
    </w:rPr>
  </w:style>
  <w:style w:type="paragraph" w:customStyle="1" w:styleId="aff9">
    <w:name w:val="Заголовок ЭР (левое окно)"/>
    <w:basedOn w:val="a"/>
    <w:next w:val="a"/>
    <w:uiPriority w:val="99"/>
    <w:rsid w:val="00E3044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E3044A"/>
    <w:pPr>
      <w:spacing w:after="0"/>
      <w:jc w:val="left"/>
    </w:pPr>
  </w:style>
  <w:style w:type="paragraph" w:customStyle="1" w:styleId="affb">
    <w:name w:val="Интерактивный заголовок"/>
    <w:basedOn w:val="15"/>
    <w:next w:val="a"/>
    <w:uiPriority w:val="99"/>
    <w:rsid w:val="00E3044A"/>
    <w:rPr>
      <w:u w:val="single"/>
    </w:rPr>
  </w:style>
  <w:style w:type="paragraph" w:customStyle="1" w:styleId="affc">
    <w:name w:val="Текст информации об изменениях"/>
    <w:basedOn w:val="a"/>
    <w:next w:val="a"/>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E3044A"/>
    <w:pPr>
      <w:spacing w:before="180"/>
      <w:ind w:left="360" w:right="360" w:firstLine="0"/>
    </w:pPr>
    <w:rPr>
      <w:shd w:val="clear" w:color="auto" w:fill="EAEFED"/>
    </w:rPr>
  </w:style>
  <w:style w:type="paragraph" w:customStyle="1" w:styleId="affe">
    <w:name w:val="Текст (справка)"/>
    <w:basedOn w:val="a"/>
    <w:next w:val="a"/>
    <w:uiPriority w:val="99"/>
    <w:rsid w:val="00E3044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E3044A"/>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E3044A"/>
    <w:rPr>
      <w:i/>
      <w:iCs/>
    </w:rPr>
  </w:style>
  <w:style w:type="paragraph" w:customStyle="1" w:styleId="afff1">
    <w:name w:val="Текст (лев. подпись)"/>
    <w:basedOn w:val="a"/>
    <w:next w:val="a"/>
    <w:uiPriority w:val="99"/>
    <w:rsid w:val="00E3044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E3044A"/>
    <w:rPr>
      <w:sz w:val="14"/>
      <w:szCs w:val="14"/>
    </w:rPr>
  </w:style>
  <w:style w:type="paragraph" w:customStyle="1" w:styleId="afff3">
    <w:name w:val="Текст (прав. подпись)"/>
    <w:basedOn w:val="a"/>
    <w:next w:val="a"/>
    <w:uiPriority w:val="99"/>
    <w:rsid w:val="00E3044A"/>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E3044A"/>
    <w:rPr>
      <w:sz w:val="14"/>
      <w:szCs w:val="14"/>
    </w:rPr>
  </w:style>
  <w:style w:type="paragraph" w:customStyle="1" w:styleId="afff5">
    <w:name w:val="Комментарий пользователя"/>
    <w:basedOn w:val="afff"/>
    <w:next w:val="a"/>
    <w:uiPriority w:val="99"/>
    <w:rsid w:val="00E3044A"/>
    <w:pPr>
      <w:jc w:val="left"/>
    </w:pPr>
    <w:rPr>
      <w:shd w:val="clear" w:color="auto" w:fill="FFDFE0"/>
    </w:rPr>
  </w:style>
  <w:style w:type="paragraph" w:customStyle="1" w:styleId="afff6">
    <w:name w:val="Куда обратиться?"/>
    <w:basedOn w:val="afc"/>
    <w:next w:val="a"/>
    <w:uiPriority w:val="99"/>
    <w:rsid w:val="00E3044A"/>
  </w:style>
  <w:style w:type="paragraph" w:customStyle="1" w:styleId="afff7">
    <w:name w:val="Моноширинный"/>
    <w:basedOn w:val="a"/>
    <w:next w:val="a"/>
    <w:uiPriority w:val="99"/>
    <w:rsid w:val="00E3044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E3044A"/>
    <w:rPr>
      <w:b/>
      <w:color w:val="26282F"/>
      <w:shd w:val="clear" w:color="auto" w:fill="FFF580"/>
    </w:rPr>
  </w:style>
  <w:style w:type="paragraph" w:customStyle="1" w:styleId="afff9">
    <w:name w:val="Напишите нам"/>
    <w:basedOn w:val="a"/>
    <w:next w:val="a"/>
    <w:uiPriority w:val="99"/>
    <w:rsid w:val="00E3044A"/>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E3044A"/>
    <w:rPr>
      <w:b/>
      <w:color w:val="000000"/>
      <w:shd w:val="clear" w:color="auto" w:fill="D8EDE8"/>
    </w:rPr>
  </w:style>
  <w:style w:type="paragraph" w:customStyle="1" w:styleId="afffb">
    <w:name w:val="Необходимые документы"/>
    <w:basedOn w:val="afc"/>
    <w:next w:val="a"/>
    <w:uiPriority w:val="99"/>
    <w:rsid w:val="00E3044A"/>
    <w:pPr>
      <w:ind w:firstLine="118"/>
    </w:pPr>
  </w:style>
  <w:style w:type="paragraph" w:customStyle="1" w:styleId="afffc">
    <w:name w:val="Нормальный (таблица)"/>
    <w:basedOn w:val="a"/>
    <w:next w:val="a"/>
    <w:uiPriority w:val="99"/>
    <w:rsid w:val="00E3044A"/>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E3044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E3044A"/>
    <w:pPr>
      <w:ind w:left="140"/>
    </w:pPr>
  </w:style>
  <w:style w:type="character" w:customStyle="1" w:styleId="affff">
    <w:name w:val="Опечатки"/>
    <w:uiPriority w:val="99"/>
    <w:rsid w:val="00E3044A"/>
    <w:rPr>
      <w:color w:val="FF0000"/>
    </w:rPr>
  </w:style>
  <w:style w:type="paragraph" w:customStyle="1" w:styleId="affff0">
    <w:name w:val="Переменная часть"/>
    <w:basedOn w:val="aff2"/>
    <w:next w:val="a"/>
    <w:uiPriority w:val="99"/>
    <w:rsid w:val="00E3044A"/>
    <w:rPr>
      <w:sz w:val="18"/>
      <w:szCs w:val="18"/>
    </w:rPr>
  </w:style>
  <w:style w:type="paragraph" w:customStyle="1" w:styleId="affff1">
    <w:name w:val="Подвал для информации об изменениях"/>
    <w:basedOn w:val="1"/>
    <w:next w:val="a"/>
    <w:uiPriority w:val="99"/>
    <w:rsid w:val="00E3044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E3044A"/>
    <w:rPr>
      <w:b/>
      <w:bCs/>
    </w:rPr>
  </w:style>
  <w:style w:type="paragraph" w:customStyle="1" w:styleId="affff3">
    <w:name w:val="Подчёркнуный текст"/>
    <w:basedOn w:val="a"/>
    <w:next w:val="a"/>
    <w:uiPriority w:val="99"/>
    <w:rsid w:val="00E3044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E3044A"/>
    <w:rPr>
      <w:sz w:val="20"/>
      <w:szCs w:val="20"/>
    </w:rPr>
  </w:style>
  <w:style w:type="paragraph" w:customStyle="1" w:styleId="affff5">
    <w:name w:val="Прижатый влево"/>
    <w:basedOn w:val="a"/>
    <w:next w:val="a"/>
    <w:uiPriority w:val="99"/>
    <w:rsid w:val="00E3044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E3044A"/>
  </w:style>
  <w:style w:type="paragraph" w:customStyle="1" w:styleId="affff7">
    <w:name w:val="Примечание."/>
    <w:basedOn w:val="afc"/>
    <w:next w:val="a"/>
    <w:uiPriority w:val="99"/>
    <w:rsid w:val="00E3044A"/>
  </w:style>
  <w:style w:type="character" w:customStyle="1" w:styleId="affff8">
    <w:name w:val="Продолжение ссылки"/>
    <w:uiPriority w:val="99"/>
    <w:rsid w:val="00E3044A"/>
  </w:style>
  <w:style w:type="paragraph" w:customStyle="1" w:styleId="affff9">
    <w:name w:val="Словарная статья"/>
    <w:basedOn w:val="a"/>
    <w:next w:val="a"/>
    <w:uiPriority w:val="99"/>
    <w:rsid w:val="00E3044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E3044A"/>
    <w:rPr>
      <w:b/>
      <w:color w:val="26282F"/>
    </w:rPr>
  </w:style>
  <w:style w:type="character" w:customStyle="1" w:styleId="affffb">
    <w:name w:val="Сравнение редакций. Добавленный фрагмент"/>
    <w:uiPriority w:val="99"/>
    <w:rsid w:val="00E3044A"/>
    <w:rPr>
      <w:color w:val="000000"/>
      <w:shd w:val="clear" w:color="auto" w:fill="C1D7FF"/>
    </w:rPr>
  </w:style>
  <w:style w:type="character" w:customStyle="1" w:styleId="affffc">
    <w:name w:val="Сравнение редакций. Удаленный фрагмент"/>
    <w:uiPriority w:val="99"/>
    <w:rsid w:val="00E3044A"/>
    <w:rPr>
      <w:color w:val="000000"/>
      <w:shd w:val="clear" w:color="auto" w:fill="C4C413"/>
    </w:rPr>
  </w:style>
  <w:style w:type="paragraph" w:customStyle="1" w:styleId="affffd">
    <w:name w:val="Ссылка на официальную публикацию"/>
    <w:basedOn w:val="a"/>
    <w:next w:val="a"/>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E3044A"/>
    <w:rPr>
      <w:b/>
      <w:color w:val="749232"/>
    </w:rPr>
  </w:style>
  <w:style w:type="paragraph" w:customStyle="1" w:styleId="afffff">
    <w:name w:val="Текст в таблице"/>
    <w:basedOn w:val="afffc"/>
    <w:next w:val="a"/>
    <w:uiPriority w:val="99"/>
    <w:rsid w:val="00E3044A"/>
    <w:pPr>
      <w:ind w:firstLine="500"/>
    </w:pPr>
  </w:style>
  <w:style w:type="paragraph" w:customStyle="1" w:styleId="afffff0">
    <w:name w:val="Текст ЭР (см. также)"/>
    <w:basedOn w:val="a"/>
    <w:next w:val="a"/>
    <w:uiPriority w:val="99"/>
    <w:rsid w:val="00E3044A"/>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E3044A"/>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E3044A"/>
    <w:rPr>
      <w:b/>
      <w:strike/>
      <w:color w:val="666600"/>
    </w:rPr>
  </w:style>
  <w:style w:type="paragraph" w:customStyle="1" w:styleId="afffff3">
    <w:name w:val="Формула"/>
    <w:basedOn w:val="a"/>
    <w:next w:val="a"/>
    <w:uiPriority w:val="99"/>
    <w:rsid w:val="00E3044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E3044A"/>
    <w:pPr>
      <w:jc w:val="center"/>
    </w:pPr>
  </w:style>
  <w:style w:type="paragraph" w:customStyle="1" w:styleId="-">
    <w:name w:val="ЭР-содержание (правое окно)"/>
    <w:basedOn w:val="a"/>
    <w:next w:val="a"/>
    <w:uiPriority w:val="99"/>
    <w:rsid w:val="00E3044A"/>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E3044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E3044A"/>
    <w:rPr>
      <w:rFonts w:cs="Times New Roman"/>
      <w:sz w:val="16"/>
    </w:rPr>
  </w:style>
  <w:style w:type="paragraph" w:styleId="41">
    <w:name w:val="toc 4"/>
    <w:basedOn w:val="a"/>
    <w:next w:val="a"/>
    <w:autoRedefine/>
    <w:rsid w:val="00E3044A"/>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E3044A"/>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E3044A"/>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E3044A"/>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E3044A"/>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E3044A"/>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E3044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E3044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E3044A"/>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semiHidden/>
    <w:rsid w:val="00E3044A"/>
    <w:rPr>
      <w:rFonts w:ascii="Calibri" w:eastAsia="Times New Roman" w:hAnsi="Calibri" w:cs="Times New Roman"/>
      <w:sz w:val="20"/>
      <w:szCs w:val="20"/>
      <w:lang w:val="x-none" w:eastAsia="x-none"/>
    </w:rPr>
  </w:style>
  <w:style w:type="character" w:styleId="afffff9">
    <w:name w:val="endnote reference"/>
    <w:uiPriority w:val="99"/>
    <w:semiHidden/>
    <w:unhideWhenUsed/>
    <w:rsid w:val="00E3044A"/>
    <w:rPr>
      <w:rFonts w:cs="Times New Roman"/>
      <w:vertAlign w:val="superscript"/>
    </w:rPr>
  </w:style>
  <w:style w:type="character" w:customStyle="1" w:styleId="af">
    <w:name w:val="Абзац списка Знак"/>
    <w:aliases w:val="Содержание. 2 уровень Знак,List Paragraph Знак,ПАРАГРАФ Знак"/>
    <w:link w:val="ae"/>
    <w:uiPriority w:val="34"/>
    <w:qFormat/>
    <w:locked/>
    <w:rsid w:val="00E3044A"/>
    <w:rPr>
      <w:rFonts w:ascii="Times New Roman" w:eastAsia="Times New Roman" w:hAnsi="Times New Roman" w:cs="Times New Roman"/>
      <w:sz w:val="24"/>
      <w:szCs w:val="24"/>
      <w:lang w:val="x-none" w:eastAsia="x-none"/>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E3044A"/>
    <w:rPr>
      <w:rFonts w:ascii="Times New Roman" w:eastAsia="Times New Roman" w:hAnsi="Times New Roman" w:cs="Times New Roman"/>
      <w:sz w:val="24"/>
      <w:szCs w:val="24"/>
      <w:lang w:val="en-US" w:eastAsia="nl-NL"/>
    </w:rPr>
  </w:style>
  <w:style w:type="character" w:styleId="afffffa">
    <w:name w:val="Strong"/>
    <w:uiPriority w:val="22"/>
    <w:qFormat/>
    <w:rsid w:val="00E3044A"/>
    <w:rPr>
      <w:b/>
      <w:bCs/>
    </w:rPr>
  </w:style>
  <w:style w:type="table" w:customStyle="1" w:styleId="TableNormal">
    <w:name w:val="Table Normal"/>
    <w:uiPriority w:val="2"/>
    <w:semiHidden/>
    <w:unhideWhenUsed/>
    <w:qFormat/>
    <w:rsid w:val="00E3044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3044A"/>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E3044A"/>
    <w:rPr>
      <w:color w:val="0000FF"/>
      <w:u w:val="single"/>
    </w:rPr>
  </w:style>
  <w:style w:type="character" w:styleId="afffffc">
    <w:name w:val="Subtle Emphasis"/>
    <w:uiPriority w:val="19"/>
    <w:qFormat/>
    <w:rsid w:val="00E3044A"/>
    <w:rPr>
      <w:i/>
      <w:iCs/>
      <w:color w:val="404040"/>
    </w:rPr>
  </w:style>
  <w:style w:type="table" w:customStyle="1" w:styleId="16">
    <w:name w:val="Сетка таблицы1"/>
    <w:basedOn w:val="a1"/>
    <w:next w:val="afffff6"/>
    <w:uiPriority w:val="39"/>
    <w:rsid w:val="00252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link w:val="33"/>
    <w:uiPriority w:val="99"/>
    <w:semiHidden/>
    <w:unhideWhenUsed/>
    <w:rsid w:val="00010D49"/>
    <w:pPr>
      <w:spacing w:after="120"/>
    </w:pPr>
    <w:rPr>
      <w:sz w:val="16"/>
      <w:szCs w:val="16"/>
    </w:rPr>
  </w:style>
  <w:style w:type="character" w:customStyle="1" w:styleId="33">
    <w:name w:val="Основной текст 3 Знак"/>
    <w:basedOn w:val="a0"/>
    <w:link w:val="32"/>
    <w:uiPriority w:val="99"/>
    <w:semiHidden/>
    <w:rsid w:val="00010D49"/>
    <w:rPr>
      <w:sz w:val="16"/>
      <w:szCs w:val="16"/>
    </w:rPr>
  </w:style>
  <w:style w:type="paragraph" w:styleId="afffffd">
    <w:name w:val="No Spacing"/>
    <w:basedOn w:val="a"/>
    <w:link w:val="afffffe"/>
    <w:uiPriority w:val="99"/>
    <w:qFormat/>
    <w:rsid w:val="00FA0EC2"/>
    <w:pPr>
      <w:spacing w:after="0" w:line="240" w:lineRule="auto"/>
      <w:jc w:val="both"/>
    </w:pPr>
    <w:rPr>
      <w:rFonts w:ascii="Times New Roman" w:eastAsia="Times New Roman" w:hAnsi="Times New Roman" w:cs="Times New Roman"/>
      <w:sz w:val="24"/>
      <w:szCs w:val="24"/>
    </w:rPr>
  </w:style>
  <w:style w:type="character" w:customStyle="1" w:styleId="afffffe">
    <w:name w:val="Без интервала Знак"/>
    <w:link w:val="afffffd"/>
    <w:uiPriority w:val="99"/>
    <w:locked/>
    <w:rsid w:val="00FA0EC2"/>
    <w:rPr>
      <w:rFonts w:ascii="Times New Roman" w:eastAsia="Times New Roman" w:hAnsi="Times New Roman" w:cs="Times New Roman"/>
      <w:sz w:val="24"/>
      <w:szCs w:val="24"/>
    </w:rPr>
  </w:style>
  <w:style w:type="character" w:customStyle="1" w:styleId="markedcontent">
    <w:name w:val="markedcontent"/>
    <w:rsid w:val="00FA0EC2"/>
  </w:style>
  <w:style w:type="character" w:customStyle="1" w:styleId="hl">
    <w:name w:val="hl"/>
    <w:rsid w:val="00FA0EC2"/>
  </w:style>
  <w:style w:type="paragraph" w:customStyle="1" w:styleId="txt">
    <w:name w:val="txt"/>
    <w:basedOn w:val="a"/>
    <w:rsid w:val="00FA0E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alue">
    <w:name w:val="value"/>
    <w:rsid w:val="001615D6"/>
  </w:style>
  <w:style w:type="character" w:customStyle="1" w:styleId="eitempropertiestextinner">
    <w:name w:val="eitemproperties_textinner"/>
    <w:rsid w:val="001615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redirect/70877304/82" TargetMode="External"/><Relationship Id="rId13" Type="http://schemas.openxmlformats.org/officeDocument/2006/relationships/hyperlink" Target="http://www.medcollegelib.ru/book/ISBN9785970444382.html" TargetMode="External"/><Relationship Id="rId18" Type="http://schemas.openxmlformats.org/officeDocument/2006/relationships/hyperlink" Target="http://www.medcollegelib.ru/"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ivo.garant.ru/document/redirect/70355096/2000" TargetMode="External"/><Relationship Id="rId12" Type="http://schemas.openxmlformats.org/officeDocument/2006/relationships/hyperlink" Target="http://www.medcollegelib.ru/book/ISBN9785970437018.html" TargetMode="External"/><Relationship Id="rId17" Type="http://schemas.openxmlformats.org/officeDocument/2006/relationships/hyperlink" Target="http://www.medcollegelib.ru/book/ISBN9785970433041.html" TargetMode="External"/><Relationship Id="rId2" Type="http://schemas.openxmlformats.org/officeDocument/2006/relationships/styles" Target="styles.xml"/><Relationship Id="rId16" Type="http://schemas.openxmlformats.org/officeDocument/2006/relationships/hyperlink" Target="http://www.medcollegelib.ru/book/ISBN9785970439890.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edcollegelib.ru/book/ISBN9785970440940.html" TargetMode="External"/><Relationship Id="rId5" Type="http://schemas.openxmlformats.org/officeDocument/2006/relationships/footnotes" Target="footnotes.xml"/><Relationship Id="rId15" Type="http://schemas.openxmlformats.org/officeDocument/2006/relationships/hyperlink" Target="http://www.medcollegelib.ru/book/ISBN9785970444016.html" TargetMode="External"/><Relationship Id="rId23" Type="http://schemas.openxmlformats.org/officeDocument/2006/relationships/theme" Target="theme/theme1.xml"/><Relationship Id="rId10" Type="http://schemas.openxmlformats.org/officeDocument/2006/relationships/hyperlink" Target="http://www.medcollegelib.ru/book/ISBN9785970437759.html" TargetMode="External"/><Relationship Id="rId19" Type="http://schemas.openxmlformats.org/officeDocument/2006/relationships/hyperlink" Target="http://www.academia-moscow.ru/elibrary/" TargetMode="External"/><Relationship Id="rId4" Type="http://schemas.openxmlformats.org/officeDocument/2006/relationships/webSettings" Target="webSettings.xml"/><Relationship Id="rId9" Type="http://schemas.openxmlformats.org/officeDocument/2006/relationships/hyperlink" Target="http://www.medcollegelib.ru/book/ISBN9785970430811.html" TargetMode="External"/><Relationship Id="rId14" Type="http://schemas.openxmlformats.org/officeDocument/2006/relationships/hyperlink" Target="http://www.medcollegelib.ru/book/ISBN9785970444375.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20</Pages>
  <Words>5221</Words>
  <Characters>29760</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8</cp:revision>
  <dcterms:created xsi:type="dcterms:W3CDTF">2023-08-28T05:05:00Z</dcterms:created>
  <dcterms:modified xsi:type="dcterms:W3CDTF">2023-10-18T04:20:00Z</dcterms:modified>
</cp:coreProperties>
</file>